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E3A85" w14:textId="68507C19" w:rsidR="00240456" w:rsidRPr="00240456" w:rsidRDefault="002D4224" w:rsidP="00240456">
      <w:pPr>
        <w:pStyle w:val="Sinespaciado"/>
        <w:jc w:val="center"/>
        <w:rPr>
          <w:rFonts w:cstheme="minorHAnsi"/>
          <w:b/>
          <w:bCs/>
          <w:color w:val="000000"/>
          <w:sz w:val="24"/>
          <w:szCs w:val="24"/>
        </w:rPr>
      </w:pPr>
      <w:r>
        <w:rPr>
          <w:rFonts w:cstheme="minorHAnsi"/>
          <w:b/>
          <w:bCs/>
          <w:color w:val="000000"/>
          <w:sz w:val="24"/>
          <w:szCs w:val="24"/>
        </w:rPr>
        <w:t>LOS</w:t>
      </w:r>
      <w:r w:rsidR="00240456" w:rsidRPr="00240456">
        <w:rPr>
          <w:rFonts w:cstheme="minorHAnsi"/>
          <w:b/>
          <w:bCs/>
          <w:color w:val="000000"/>
          <w:sz w:val="24"/>
          <w:szCs w:val="24"/>
        </w:rPr>
        <w:t xml:space="preserve"> REINO</w:t>
      </w:r>
      <w:r>
        <w:rPr>
          <w:rFonts w:cstheme="minorHAnsi"/>
          <w:b/>
          <w:bCs/>
          <w:color w:val="000000"/>
          <w:sz w:val="24"/>
          <w:szCs w:val="24"/>
        </w:rPr>
        <w:t>S</w:t>
      </w:r>
      <w:r w:rsidR="00240456" w:rsidRPr="00240456">
        <w:rPr>
          <w:rFonts w:cstheme="minorHAnsi"/>
          <w:b/>
          <w:bCs/>
          <w:color w:val="000000"/>
          <w:sz w:val="24"/>
          <w:szCs w:val="24"/>
        </w:rPr>
        <w:t xml:space="preserve"> </w:t>
      </w:r>
      <w:r>
        <w:rPr>
          <w:rFonts w:cstheme="minorHAnsi"/>
          <w:b/>
          <w:bCs/>
          <w:color w:val="000000"/>
          <w:sz w:val="24"/>
          <w:szCs w:val="24"/>
        </w:rPr>
        <w:t>DE LA VIDA VEGETAL Y ANIMAL</w:t>
      </w:r>
    </w:p>
    <w:p w14:paraId="4FA2278F" w14:textId="4B273EE3" w:rsidR="002D4224" w:rsidRDefault="008C0D4B" w:rsidP="008C0D4B">
      <w:pPr>
        <w:pStyle w:val="Sinespaciado"/>
        <w:jc w:val="center"/>
        <w:rPr>
          <w:rFonts w:cstheme="minorHAnsi"/>
          <w:b/>
          <w:bCs/>
          <w:color w:val="000000"/>
          <w:sz w:val="24"/>
          <w:szCs w:val="24"/>
        </w:rPr>
      </w:pPr>
      <w:r>
        <w:rPr>
          <w:rFonts w:cstheme="minorHAnsi"/>
          <w:b/>
          <w:bCs/>
          <w:color w:val="000000"/>
          <w:sz w:val="24"/>
          <w:szCs w:val="24"/>
        </w:rPr>
        <w:t>HIGUERA</w:t>
      </w:r>
    </w:p>
    <w:p w14:paraId="3BA470AB" w14:textId="24231602" w:rsidR="008C0D4B" w:rsidRPr="008C0D4B" w:rsidRDefault="008C0D4B" w:rsidP="008C0D4B">
      <w:pPr>
        <w:pStyle w:val="Sinespaciado"/>
        <w:jc w:val="right"/>
        <w:rPr>
          <w:rFonts w:cstheme="minorHAnsi"/>
          <w:bCs/>
          <w:i/>
          <w:color w:val="000000"/>
          <w:sz w:val="20"/>
          <w:szCs w:val="20"/>
        </w:rPr>
      </w:pPr>
      <w:r w:rsidRPr="008C0D4B">
        <w:rPr>
          <w:rFonts w:cstheme="minorHAnsi"/>
          <w:bCs/>
          <w:i/>
          <w:color w:val="000000"/>
          <w:sz w:val="20"/>
          <w:szCs w:val="20"/>
        </w:rPr>
        <w:t>P. Sergio García, msps</w:t>
      </w:r>
    </w:p>
    <w:p w14:paraId="5982F211" w14:textId="0F8D69A5" w:rsidR="00A07874" w:rsidRDefault="00A07874" w:rsidP="00A07874">
      <w:pPr>
        <w:pStyle w:val="Sinespaciado"/>
        <w:jc w:val="both"/>
        <w:rPr>
          <w:rFonts w:cstheme="minorHAnsi"/>
          <w:color w:val="000000"/>
          <w:sz w:val="24"/>
          <w:szCs w:val="24"/>
        </w:rPr>
      </w:pPr>
    </w:p>
    <w:p w14:paraId="3F1A8EE5" w14:textId="3D5C77CF" w:rsidR="00A07874" w:rsidRDefault="00A07874" w:rsidP="00A07874">
      <w:pPr>
        <w:pStyle w:val="Sinespaciado"/>
        <w:jc w:val="both"/>
        <w:rPr>
          <w:rFonts w:cstheme="minorHAnsi"/>
          <w:color w:val="000000"/>
          <w:sz w:val="24"/>
          <w:szCs w:val="24"/>
        </w:rPr>
      </w:pPr>
      <w:r>
        <w:rPr>
          <w:rFonts w:cstheme="minorHAnsi"/>
          <w:color w:val="000000"/>
          <w:sz w:val="24"/>
          <w:szCs w:val="24"/>
        </w:rPr>
        <w:t xml:space="preserve">Sólo quiero fijarme en dos higueras: una relacionada con </w:t>
      </w:r>
      <w:proofErr w:type="spellStart"/>
      <w:r>
        <w:rPr>
          <w:rFonts w:cstheme="minorHAnsi"/>
          <w:color w:val="000000"/>
          <w:sz w:val="24"/>
          <w:szCs w:val="24"/>
        </w:rPr>
        <w:t>Natanael</w:t>
      </w:r>
      <w:proofErr w:type="spellEnd"/>
      <w:r>
        <w:rPr>
          <w:rFonts w:cstheme="minorHAnsi"/>
          <w:color w:val="000000"/>
          <w:sz w:val="24"/>
          <w:szCs w:val="24"/>
        </w:rPr>
        <w:t>, otra como símbolo del pueblo que no tenía fruto.</w:t>
      </w:r>
    </w:p>
    <w:p w14:paraId="1F6D273A" w14:textId="3986AC8B" w:rsidR="00B605A4" w:rsidRDefault="00B605A4" w:rsidP="00A07874">
      <w:pPr>
        <w:pStyle w:val="Sinespaciado"/>
        <w:jc w:val="both"/>
        <w:rPr>
          <w:rFonts w:cstheme="minorHAnsi"/>
          <w:color w:val="000000"/>
          <w:sz w:val="24"/>
          <w:szCs w:val="24"/>
        </w:rPr>
      </w:pPr>
    </w:p>
    <w:p w14:paraId="7E962D7B" w14:textId="098784D7" w:rsidR="00B605A4" w:rsidRDefault="00B605A4" w:rsidP="00A07874">
      <w:pPr>
        <w:pStyle w:val="Sinespaciado"/>
        <w:jc w:val="both"/>
        <w:rPr>
          <w:rFonts w:cstheme="minorHAnsi"/>
          <w:i/>
          <w:iCs/>
          <w:color w:val="000000"/>
          <w:sz w:val="24"/>
          <w:szCs w:val="24"/>
        </w:rPr>
      </w:pPr>
      <w:r>
        <w:rPr>
          <w:rFonts w:cstheme="minorHAnsi"/>
          <w:i/>
          <w:iCs/>
          <w:color w:val="000000"/>
          <w:sz w:val="24"/>
          <w:szCs w:val="24"/>
        </w:rPr>
        <w:t>“</w:t>
      </w:r>
      <w:r w:rsidRPr="00B605A4">
        <w:rPr>
          <w:rFonts w:cstheme="minorHAnsi"/>
          <w:i/>
          <w:iCs/>
          <w:color w:val="000000"/>
          <w:sz w:val="24"/>
          <w:szCs w:val="24"/>
        </w:rPr>
        <w:t xml:space="preserve">Le dijo Felipe: Ven y ve. Cuando Jesús vio a </w:t>
      </w:r>
      <w:proofErr w:type="spellStart"/>
      <w:r w:rsidRPr="00B605A4">
        <w:rPr>
          <w:rFonts w:cstheme="minorHAnsi"/>
          <w:i/>
          <w:iCs/>
          <w:color w:val="000000"/>
          <w:sz w:val="24"/>
          <w:szCs w:val="24"/>
        </w:rPr>
        <w:t>Natanael</w:t>
      </w:r>
      <w:proofErr w:type="spellEnd"/>
      <w:r w:rsidRPr="00B605A4">
        <w:rPr>
          <w:rFonts w:cstheme="minorHAnsi"/>
          <w:i/>
          <w:iCs/>
          <w:color w:val="000000"/>
          <w:sz w:val="24"/>
          <w:szCs w:val="24"/>
        </w:rPr>
        <w:t xml:space="preserve"> que se le acercaba, dijo de él: He aquí un verdadero israelita, en quien no hay engaño. Le dijo </w:t>
      </w:r>
      <w:proofErr w:type="spellStart"/>
      <w:r w:rsidRPr="00B605A4">
        <w:rPr>
          <w:rFonts w:cstheme="minorHAnsi"/>
          <w:i/>
          <w:iCs/>
          <w:color w:val="000000"/>
          <w:sz w:val="24"/>
          <w:szCs w:val="24"/>
        </w:rPr>
        <w:t>Natanael</w:t>
      </w:r>
      <w:proofErr w:type="spellEnd"/>
      <w:r w:rsidRPr="00B605A4">
        <w:rPr>
          <w:rFonts w:cstheme="minorHAnsi"/>
          <w:i/>
          <w:iCs/>
          <w:color w:val="000000"/>
          <w:sz w:val="24"/>
          <w:szCs w:val="24"/>
        </w:rPr>
        <w:t xml:space="preserve">: ¿De dónde me conoces? Respondió Jesús y le dijo: Antes que Felipe te llamara, cuando estabas </w:t>
      </w:r>
      <w:r w:rsidRPr="004A7DA9">
        <w:rPr>
          <w:rFonts w:cstheme="minorHAnsi"/>
          <w:b/>
          <w:bCs/>
          <w:i/>
          <w:iCs/>
          <w:color w:val="000000"/>
          <w:sz w:val="24"/>
          <w:szCs w:val="24"/>
        </w:rPr>
        <w:t>debajo de la higuera</w:t>
      </w:r>
      <w:r w:rsidRPr="00B605A4">
        <w:rPr>
          <w:rFonts w:cstheme="minorHAnsi"/>
          <w:i/>
          <w:iCs/>
          <w:color w:val="000000"/>
          <w:sz w:val="24"/>
          <w:szCs w:val="24"/>
        </w:rPr>
        <w:t>, te vi</w:t>
      </w:r>
      <w:r>
        <w:rPr>
          <w:rFonts w:cstheme="minorHAnsi"/>
          <w:i/>
          <w:iCs/>
          <w:color w:val="000000"/>
          <w:sz w:val="24"/>
          <w:szCs w:val="24"/>
        </w:rPr>
        <w:t xml:space="preserve"> (</w:t>
      </w:r>
      <w:proofErr w:type="spellStart"/>
      <w:r>
        <w:rPr>
          <w:rFonts w:cstheme="minorHAnsi"/>
          <w:i/>
          <w:iCs/>
          <w:color w:val="000000"/>
          <w:sz w:val="24"/>
          <w:szCs w:val="24"/>
        </w:rPr>
        <w:t>Jn</w:t>
      </w:r>
      <w:proofErr w:type="spellEnd"/>
      <w:r>
        <w:rPr>
          <w:rFonts w:cstheme="minorHAnsi"/>
          <w:i/>
          <w:iCs/>
          <w:color w:val="000000"/>
          <w:sz w:val="24"/>
          <w:szCs w:val="24"/>
        </w:rPr>
        <w:t xml:space="preserve"> 1, 46-48).</w:t>
      </w:r>
    </w:p>
    <w:p w14:paraId="3C0EB9A7" w14:textId="1BF51BA7" w:rsidR="00B605A4" w:rsidRDefault="00B605A4" w:rsidP="00A07874">
      <w:pPr>
        <w:pStyle w:val="Sinespaciado"/>
        <w:jc w:val="both"/>
        <w:rPr>
          <w:rFonts w:cstheme="minorHAnsi"/>
          <w:i/>
          <w:iCs/>
          <w:color w:val="000000"/>
          <w:sz w:val="24"/>
          <w:szCs w:val="24"/>
        </w:rPr>
      </w:pPr>
    </w:p>
    <w:p w14:paraId="1B8C8755" w14:textId="77777777" w:rsidR="00A41EA9" w:rsidRDefault="00B605A4" w:rsidP="00A07874">
      <w:pPr>
        <w:pStyle w:val="Sinespaciado"/>
        <w:jc w:val="both"/>
        <w:rPr>
          <w:rFonts w:cstheme="minorHAnsi"/>
          <w:color w:val="000000"/>
          <w:sz w:val="24"/>
          <w:szCs w:val="24"/>
        </w:rPr>
      </w:pPr>
      <w:r>
        <w:rPr>
          <w:rFonts w:cstheme="minorHAnsi"/>
          <w:color w:val="000000"/>
          <w:sz w:val="24"/>
          <w:szCs w:val="24"/>
        </w:rPr>
        <w:t xml:space="preserve">Mi experiencia fue parecida: estaba yo debajo de un nogal contemplando y experimentando una presencia bondadosa de Dios. Tenía siete años. Y olvidé ese momento. </w:t>
      </w:r>
    </w:p>
    <w:p w14:paraId="74039C4D" w14:textId="77777777" w:rsidR="00440D90" w:rsidRDefault="00440D90" w:rsidP="00A07874">
      <w:pPr>
        <w:pStyle w:val="Sinespaciado"/>
        <w:jc w:val="both"/>
        <w:rPr>
          <w:rFonts w:cstheme="minorHAnsi"/>
          <w:color w:val="000000"/>
          <w:sz w:val="24"/>
          <w:szCs w:val="24"/>
        </w:rPr>
      </w:pPr>
    </w:p>
    <w:p w14:paraId="2532A34C" w14:textId="1FC56D6C" w:rsidR="00B605A4" w:rsidRDefault="00B605A4" w:rsidP="00A07874">
      <w:pPr>
        <w:pStyle w:val="Sinespaciado"/>
        <w:jc w:val="both"/>
        <w:rPr>
          <w:rFonts w:cstheme="minorHAnsi"/>
          <w:color w:val="000000"/>
          <w:sz w:val="24"/>
          <w:szCs w:val="24"/>
        </w:rPr>
      </w:pPr>
      <w:r>
        <w:rPr>
          <w:rFonts w:cstheme="minorHAnsi"/>
          <w:color w:val="000000"/>
          <w:sz w:val="24"/>
          <w:szCs w:val="24"/>
        </w:rPr>
        <w:t>Diez años después escuchando este evangelio aquella escena se me hizo muy viva como si Jesús me dijera: Antes que Luis Manuel te llamara te vi debajo del nogal.</w:t>
      </w:r>
      <w:r w:rsidR="00A41EA9">
        <w:rPr>
          <w:rFonts w:cstheme="minorHAnsi"/>
          <w:color w:val="000000"/>
          <w:sz w:val="24"/>
          <w:szCs w:val="24"/>
        </w:rPr>
        <w:t xml:space="preserve"> Sí, ahí me veía, me abrazaba, ahí experimenté su brazo en mis hombros como diciéndome “vamos a caminar juntos tu vida”. </w:t>
      </w:r>
    </w:p>
    <w:p w14:paraId="5DA4E9CC" w14:textId="30146376" w:rsidR="00B605A4" w:rsidRDefault="00B605A4" w:rsidP="00A07874">
      <w:pPr>
        <w:pStyle w:val="Sinespaciado"/>
        <w:jc w:val="both"/>
        <w:rPr>
          <w:rFonts w:cstheme="minorHAnsi"/>
          <w:color w:val="000000"/>
          <w:sz w:val="24"/>
          <w:szCs w:val="24"/>
        </w:rPr>
      </w:pPr>
    </w:p>
    <w:p w14:paraId="193875E5" w14:textId="6733AE27" w:rsidR="008F1E29" w:rsidRDefault="008F1E29" w:rsidP="00A07874">
      <w:pPr>
        <w:pStyle w:val="Sinespaciado"/>
        <w:jc w:val="both"/>
        <w:rPr>
          <w:rFonts w:cstheme="minorHAnsi"/>
          <w:color w:val="000000"/>
          <w:sz w:val="24"/>
          <w:szCs w:val="24"/>
        </w:rPr>
      </w:pPr>
      <w:r>
        <w:rPr>
          <w:rFonts w:cstheme="minorHAnsi"/>
          <w:color w:val="000000"/>
          <w:sz w:val="24"/>
          <w:szCs w:val="24"/>
        </w:rPr>
        <w:t xml:space="preserve">Higuera como maestra en tiempos difíciles: </w:t>
      </w:r>
    </w:p>
    <w:p w14:paraId="5FBB9337" w14:textId="3A0B8C15" w:rsidR="008F1E29" w:rsidRDefault="008F1E29" w:rsidP="00A07874">
      <w:pPr>
        <w:pStyle w:val="Sinespaciado"/>
        <w:jc w:val="both"/>
        <w:rPr>
          <w:rFonts w:cstheme="minorHAnsi"/>
          <w:color w:val="000000"/>
          <w:sz w:val="24"/>
          <w:szCs w:val="24"/>
        </w:rPr>
      </w:pPr>
    </w:p>
    <w:p w14:paraId="6809D911" w14:textId="29D2218F" w:rsidR="008F1E29" w:rsidRDefault="008F1E29" w:rsidP="00A07874">
      <w:pPr>
        <w:pStyle w:val="Sinespaciado"/>
        <w:jc w:val="both"/>
        <w:rPr>
          <w:sz w:val="24"/>
          <w:szCs w:val="24"/>
        </w:rPr>
      </w:pPr>
      <w:r>
        <w:rPr>
          <w:rFonts w:cstheme="minorHAnsi"/>
          <w:color w:val="000000"/>
          <w:sz w:val="24"/>
          <w:szCs w:val="24"/>
        </w:rPr>
        <w:t>“</w:t>
      </w:r>
      <w:r w:rsidRPr="008F1E29">
        <w:rPr>
          <w:rFonts w:eastAsia="Times New Roman"/>
          <w:i/>
          <w:iCs/>
          <w:color w:val="454545"/>
          <w:sz w:val="24"/>
          <w:szCs w:val="24"/>
          <w:lang w:eastAsia="es-MX"/>
        </w:rPr>
        <w:t xml:space="preserve">En aquel tiempo, dijo Jesús a sus discípulos: En aquellos días, después de esa gran angustia, el sol se hará tinieblas, la luna no dará su resplandor, las estrellas caerán del cielo, los astros se tambalearán. Entonces verán venir al Hijo del hombre sobre las nubes con gran poder y majestad; enviará a los ángeles para reunir a sus elegidos de los cuatro vientos, de horizonte a horizonte. </w:t>
      </w:r>
      <w:r w:rsidRPr="008F1E29">
        <w:rPr>
          <w:rFonts w:eastAsia="Times New Roman"/>
          <w:b/>
          <w:bCs/>
          <w:i/>
          <w:iCs/>
          <w:color w:val="454545"/>
          <w:sz w:val="24"/>
          <w:szCs w:val="24"/>
          <w:lang w:eastAsia="es-MX"/>
        </w:rPr>
        <w:t>Aprendan de esta parábola de la higuera</w:t>
      </w:r>
      <w:r w:rsidRPr="008F1E29">
        <w:rPr>
          <w:rFonts w:eastAsia="Times New Roman"/>
          <w:i/>
          <w:iCs/>
          <w:color w:val="454545"/>
          <w:sz w:val="24"/>
          <w:szCs w:val="24"/>
          <w:lang w:eastAsia="es-MX"/>
        </w:rPr>
        <w:t>: Cuando las ramas se ponen tiernas y brotan las yemas, deducen ustedes que el verano está cerca; pues cuando vean ustedes suceder esto, sepan que Él está cerca, a la puerta. Les aseguro que no pasará esta generación antes que todo se cumpla. El cielo y la tierra pasarán, mis palabras no pasarán, aunque el día y la hora nadie lo sabe, ni los ángeles del cielo ni el Hijo, sólo el Padre</w:t>
      </w:r>
      <w:r>
        <w:rPr>
          <w:rFonts w:eastAsia="Times New Roman"/>
          <w:i/>
          <w:iCs/>
          <w:color w:val="454545"/>
          <w:sz w:val="24"/>
          <w:szCs w:val="24"/>
          <w:lang w:eastAsia="es-MX"/>
        </w:rPr>
        <w:t>” (</w:t>
      </w:r>
      <w:r w:rsidRPr="008F1E29">
        <w:rPr>
          <w:sz w:val="24"/>
          <w:szCs w:val="24"/>
        </w:rPr>
        <w:t>Mc 13,24-32</w:t>
      </w:r>
      <w:r>
        <w:rPr>
          <w:sz w:val="24"/>
          <w:szCs w:val="24"/>
        </w:rPr>
        <w:t>)</w:t>
      </w:r>
      <w:r w:rsidRPr="008F1E29">
        <w:rPr>
          <w:sz w:val="24"/>
          <w:szCs w:val="24"/>
        </w:rPr>
        <w:t>.</w:t>
      </w:r>
    </w:p>
    <w:p w14:paraId="40245FBE" w14:textId="215B990B" w:rsidR="008F1E29" w:rsidRDefault="008F1E29" w:rsidP="00A07874">
      <w:pPr>
        <w:pStyle w:val="Sinespaciado"/>
        <w:jc w:val="both"/>
        <w:rPr>
          <w:rFonts w:cstheme="minorHAnsi"/>
          <w:color w:val="000000"/>
          <w:sz w:val="24"/>
          <w:szCs w:val="24"/>
        </w:rPr>
      </w:pPr>
    </w:p>
    <w:p w14:paraId="520AF7D6" w14:textId="45011F33" w:rsidR="008F1E29" w:rsidRDefault="008F1E29" w:rsidP="00A07874">
      <w:pPr>
        <w:pStyle w:val="Sinespaciado"/>
        <w:jc w:val="both"/>
        <w:rPr>
          <w:rFonts w:cstheme="minorHAnsi"/>
          <w:i/>
          <w:iCs/>
          <w:color w:val="000000"/>
          <w:sz w:val="24"/>
          <w:szCs w:val="24"/>
        </w:rPr>
      </w:pPr>
      <w:r>
        <w:rPr>
          <w:rFonts w:cstheme="minorHAnsi"/>
          <w:color w:val="000000"/>
          <w:sz w:val="24"/>
          <w:szCs w:val="24"/>
        </w:rPr>
        <w:t>Vivimos tiempos difíciles no sólo por la pandemia, sino por una auténtica persecución contra la Iglesia: en algunos lugares hasta la persecución violenta y la muerte; en otros</w:t>
      </w:r>
      <w:r w:rsidR="00B9386B">
        <w:rPr>
          <w:rFonts w:cstheme="minorHAnsi"/>
          <w:color w:val="000000"/>
          <w:sz w:val="24"/>
          <w:szCs w:val="24"/>
        </w:rPr>
        <w:t>,</w:t>
      </w:r>
      <w:r>
        <w:rPr>
          <w:rFonts w:cstheme="minorHAnsi"/>
          <w:color w:val="000000"/>
          <w:sz w:val="24"/>
          <w:szCs w:val="24"/>
        </w:rPr>
        <w:t xml:space="preserve"> persecución de los principios fundamentales que mantiene la Iglesia sobre la vida, el amor, la familia, etc. Es cuando hay que recordar unas palabras de Jesús después de pedirnos que seamos como la higuera</w:t>
      </w:r>
      <w:r w:rsidR="00B9386B">
        <w:rPr>
          <w:rFonts w:cstheme="minorHAnsi"/>
          <w:color w:val="000000"/>
          <w:sz w:val="24"/>
          <w:szCs w:val="24"/>
        </w:rPr>
        <w:t xml:space="preserve">, </w:t>
      </w:r>
      <w:r w:rsidR="00B9386B">
        <w:rPr>
          <w:rFonts w:cstheme="minorHAnsi"/>
          <w:i/>
          <w:iCs/>
          <w:color w:val="000000"/>
          <w:sz w:val="24"/>
          <w:szCs w:val="24"/>
        </w:rPr>
        <w:t>“el cielo y la tierra pasarán, mis palabras no pasarán”.</w:t>
      </w:r>
    </w:p>
    <w:p w14:paraId="5716CB8E" w14:textId="208BF33C" w:rsidR="00B9386B" w:rsidRDefault="00B9386B" w:rsidP="00A07874">
      <w:pPr>
        <w:pStyle w:val="Sinespaciado"/>
        <w:jc w:val="both"/>
        <w:rPr>
          <w:rFonts w:cstheme="minorHAnsi"/>
          <w:i/>
          <w:iCs/>
          <w:color w:val="000000"/>
          <w:sz w:val="24"/>
          <w:szCs w:val="24"/>
        </w:rPr>
      </w:pPr>
    </w:p>
    <w:p w14:paraId="33FF06CF" w14:textId="710BD404" w:rsidR="00B9386B" w:rsidRDefault="00B9386B" w:rsidP="00A07874">
      <w:pPr>
        <w:pStyle w:val="Sinespaciado"/>
        <w:jc w:val="both"/>
        <w:rPr>
          <w:rFonts w:cstheme="minorHAnsi"/>
          <w:color w:val="000000"/>
          <w:sz w:val="24"/>
          <w:szCs w:val="24"/>
        </w:rPr>
      </w:pPr>
      <w:r>
        <w:rPr>
          <w:rFonts w:cstheme="minorHAnsi"/>
          <w:color w:val="000000"/>
          <w:sz w:val="24"/>
          <w:szCs w:val="24"/>
        </w:rPr>
        <w:t xml:space="preserve">Es muy peculiar el género literario apocalíptico que habla de conmoción cósmica, desastres espectaculares, aparición gloriosa del Hijo del hombre sobre nubes con gran </w:t>
      </w:r>
      <w:r>
        <w:rPr>
          <w:rFonts w:cstheme="minorHAnsi"/>
          <w:color w:val="000000"/>
          <w:sz w:val="24"/>
          <w:szCs w:val="24"/>
        </w:rPr>
        <w:lastRenderedPageBreak/>
        <w:t xml:space="preserve">poder y majestad. Todo esto es símbolo de un poder de Jesús que va más allá de lo acostumbrado. </w:t>
      </w:r>
    </w:p>
    <w:p w14:paraId="6DD18646" w14:textId="1A193021" w:rsidR="00B9386B" w:rsidRDefault="00B9386B" w:rsidP="00A07874">
      <w:pPr>
        <w:pStyle w:val="Sinespaciado"/>
        <w:jc w:val="both"/>
        <w:rPr>
          <w:rFonts w:cstheme="minorHAnsi"/>
          <w:color w:val="000000"/>
          <w:sz w:val="24"/>
          <w:szCs w:val="24"/>
        </w:rPr>
      </w:pPr>
    </w:p>
    <w:p w14:paraId="53582FD7" w14:textId="61EF2735" w:rsidR="00B9386B" w:rsidRDefault="00B9386B" w:rsidP="00A07874">
      <w:pPr>
        <w:pStyle w:val="Sinespaciado"/>
        <w:jc w:val="both"/>
        <w:rPr>
          <w:color w:val="111111"/>
          <w:sz w:val="24"/>
          <w:szCs w:val="24"/>
          <w:shd w:val="clear" w:color="auto" w:fill="FFFFFF"/>
        </w:rPr>
      </w:pPr>
      <w:r w:rsidRPr="00B9386B">
        <w:rPr>
          <w:rFonts w:cstheme="minorHAnsi"/>
          <w:color w:val="000000"/>
          <w:sz w:val="24"/>
          <w:szCs w:val="24"/>
        </w:rPr>
        <w:t xml:space="preserve">Dicen los sabios: </w:t>
      </w:r>
      <w:r>
        <w:rPr>
          <w:rFonts w:cstheme="minorHAnsi"/>
          <w:color w:val="000000"/>
          <w:sz w:val="24"/>
          <w:szCs w:val="24"/>
        </w:rPr>
        <w:t>“</w:t>
      </w:r>
      <w:r w:rsidRPr="00B9386B">
        <w:rPr>
          <w:color w:val="111111"/>
          <w:sz w:val="24"/>
          <w:szCs w:val="24"/>
          <w:shd w:val="clear" w:color="auto" w:fill="FFFFFF"/>
        </w:rPr>
        <w:t xml:space="preserve">Se conoce como </w:t>
      </w:r>
      <w:r w:rsidRPr="00B9386B">
        <w:rPr>
          <w:rStyle w:val="Textoennegrita"/>
          <w:color w:val="111111"/>
          <w:sz w:val="24"/>
          <w:szCs w:val="24"/>
        </w:rPr>
        <w:t>género</w:t>
      </w:r>
      <w:r w:rsidRPr="00B9386B">
        <w:rPr>
          <w:color w:val="111111"/>
          <w:sz w:val="24"/>
          <w:szCs w:val="24"/>
          <w:shd w:val="clear" w:color="auto" w:fill="FFFFFF"/>
        </w:rPr>
        <w:t xml:space="preserve"> </w:t>
      </w:r>
      <w:r w:rsidRPr="00B9386B">
        <w:rPr>
          <w:rStyle w:val="Textoennegrita"/>
          <w:color w:val="111111"/>
          <w:sz w:val="24"/>
          <w:szCs w:val="24"/>
        </w:rPr>
        <w:t>apocalíptico</w:t>
      </w:r>
      <w:r w:rsidRPr="00B9386B">
        <w:rPr>
          <w:color w:val="111111"/>
          <w:sz w:val="24"/>
          <w:szCs w:val="24"/>
          <w:shd w:val="clear" w:color="auto" w:fill="FFFFFF"/>
        </w:rPr>
        <w:t xml:space="preserve"> a un conjunto de expresiones literarias surgidas en la cultura hebrea y cristiana durante el período helénico y romano (siglos II y I </w:t>
      </w:r>
      <w:proofErr w:type="spellStart"/>
      <w:r w:rsidRPr="00B9386B">
        <w:rPr>
          <w:color w:val="111111"/>
          <w:sz w:val="24"/>
          <w:szCs w:val="24"/>
          <w:shd w:val="clear" w:color="auto" w:fill="FFFFFF"/>
        </w:rPr>
        <w:t>aC</w:t>
      </w:r>
      <w:proofErr w:type="spellEnd"/>
      <w:r w:rsidRPr="00B9386B">
        <w:rPr>
          <w:color w:val="111111"/>
          <w:sz w:val="24"/>
          <w:szCs w:val="24"/>
          <w:shd w:val="clear" w:color="auto" w:fill="FFFFFF"/>
        </w:rPr>
        <w:t xml:space="preserve"> y siglos I hasta mediados del siglo II) y que expresan, por medio de símbolos y complejas metáforas, la situación de sufrimiento del pueblo judío o de los seguidores de Cristo y su esperanza en una intervención mesiánica salvadora o en el caso de la </w:t>
      </w:r>
      <w:r w:rsidRPr="00B9386B">
        <w:rPr>
          <w:rStyle w:val="Textoennegrita"/>
          <w:color w:val="111111"/>
          <w:sz w:val="24"/>
          <w:szCs w:val="24"/>
        </w:rPr>
        <w:t>apocalíptica</w:t>
      </w:r>
      <w:r w:rsidRPr="00B9386B">
        <w:rPr>
          <w:color w:val="111111"/>
          <w:sz w:val="24"/>
          <w:szCs w:val="24"/>
          <w:shd w:val="clear" w:color="auto" w:fill="FFFFFF"/>
        </w:rPr>
        <w:t xml:space="preserve"> cristiana en la Parusía o segunda venida de Cristo</w:t>
      </w:r>
      <w:r>
        <w:rPr>
          <w:color w:val="111111"/>
          <w:sz w:val="24"/>
          <w:szCs w:val="24"/>
          <w:shd w:val="clear" w:color="auto" w:fill="FFFFFF"/>
        </w:rPr>
        <w:t>”</w:t>
      </w:r>
      <w:r w:rsidRPr="00B9386B">
        <w:rPr>
          <w:color w:val="111111"/>
          <w:sz w:val="24"/>
          <w:szCs w:val="24"/>
          <w:shd w:val="clear" w:color="auto" w:fill="FFFFFF"/>
        </w:rPr>
        <w:t>.</w:t>
      </w:r>
    </w:p>
    <w:p w14:paraId="2EBFF62B" w14:textId="1553A844" w:rsidR="00B9386B" w:rsidRDefault="00B9386B" w:rsidP="00A07874">
      <w:pPr>
        <w:pStyle w:val="Sinespaciado"/>
        <w:jc w:val="both"/>
        <w:rPr>
          <w:color w:val="111111"/>
          <w:sz w:val="24"/>
          <w:szCs w:val="24"/>
          <w:shd w:val="clear" w:color="auto" w:fill="FFFFFF"/>
        </w:rPr>
      </w:pPr>
    </w:p>
    <w:p w14:paraId="456AE79C" w14:textId="6F56FC50" w:rsidR="00B9386B" w:rsidRPr="00B9386B" w:rsidRDefault="00B9386B" w:rsidP="00A07874">
      <w:pPr>
        <w:pStyle w:val="Sinespaciado"/>
        <w:jc w:val="both"/>
        <w:rPr>
          <w:rFonts w:cstheme="minorHAnsi"/>
          <w:i/>
          <w:iCs/>
          <w:color w:val="000000"/>
          <w:sz w:val="24"/>
          <w:szCs w:val="24"/>
        </w:rPr>
      </w:pPr>
      <w:r>
        <w:rPr>
          <w:color w:val="111111"/>
          <w:sz w:val="24"/>
          <w:szCs w:val="24"/>
          <w:shd w:val="clear" w:color="auto" w:fill="FFFFFF"/>
        </w:rPr>
        <w:t>Así que no es una descripción del futuro sino una advertencia de presente para asegurar otras palabras de Jesús: “</w:t>
      </w:r>
      <w:r w:rsidRPr="00B9386B">
        <w:rPr>
          <w:i/>
          <w:iCs/>
          <w:color w:val="111111"/>
          <w:sz w:val="24"/>
          <w:szCs w:val="24"/>
          <w:shd w:val="clear" w:color="auto" w:fill="FFFFFF"/>
        </w:rPr>
        <w:t>Yo estaré con ustedes hasta el final” (Mc 16, 18).</w:t>
      </w:r>
    </w:p>
    <w:p w14:paraId="0FA55DCF" w14:textId="77777777" w:rsidR="00A64CDC" w:rsidRDefault="00A64CDC" w:rsidP="00A07874">
      <w:pPr>
        <w:pStyle w:val="Sinespaciado"/>
        <w:jc w:val="both"/>
        <w:rPr>
          <w:rFonts w:cstheme="minorHAnsi"/>
          <w:color w:val="000000"/>
          <w:sz w:val="24"/>
          <w:szCs w:val="24"/>
        </w:rPr>
      </w:pPr>
    </w:p>
    <w:p w14:paraId="0E32D415" w14:textId="079106AA" w:rsidR="00B605A4" w:rsidRDefault="00A64CDC" w:rsidP="00A07874">
      <w:pPr>
        <w:pStyle w:val="Sinespaciado"/>
        <w:jc w:val="both"/>
        <w:rPr>
          <w:rFonts w:cstheme="minorHAnsi"/>
          <w:color w:val="000000"/>
          <w:sz w:val="24"/>
          <w:szCs w:val="24"/>
        </w:rPr>
      </w:pPr>
      <w:r>
        <w:rPr>
          <w:rFonts w:cstheme="minorHAnsi"/>
          <w:color w:val="000000"/>
          <w:sz w:val="24"/>
          <w:szCs w:val="24"/>
        </w:rPr>
        <w:t xml:space="preserve">Es buena maestra la higuera: aquí hay otra, pero explicación de una situación vivida por las autoridades del Pueblo de Israel principalmente. </w:t>
      </w:r>
      <w:r w:rsidR="00B605A4">
        <w:rPr>
          <w:rFonts w:cstheme="minorHAnsi"/>
          <w:color w:val="000000"/>
          <w:sz w:val="24"/>
          <w:szCs w:val="24"/>
        </w:rPr>
        <w:t>Otra higuera símbolo:</w:t>
      </w:r>
    </w:p>
    <w:p w14:paraId="63AFC796" w14:textId="69889F2E" w:rsidR="00B605A4" w:rsidRDefault="00B605A4" w:rsidP="00A07874">
      <w:pPr>
        <w:pStyle w:val="Sinespaciado"/>
        <w:jc w:val="both"/>
        <w:rPr>
          <w:rFonts w:cstheme="minorHAnsi"/>
          <w:color w:val="000000"/>
          <w:sz w:val="24"/>
          <w:szCs w:val="24"/>
        </w:rPr>
      </w:pPr>
    </w:p>
    <w:p w14:paraId="394F91CF" w14:textId="24598CDE" w:rsidR="00B605A4" w:rsidRDefault="008A7B66" w:rsidP="008A7B66">
      <w:pPr>
        <w:pStyle w:val="Sinespaciado"/>
        <w:jc w:val="both"/>
        <w:rPr>
          <w:rFonts w:cstheme="minorHAnsi"/>
          <w:i/>
          <w:iCs/>
          <w:color w:val="000000"/>
          <w:sz w:val="24"/>
          <w:szCs w:val="24"/>
        </w:rPr>
      </w:pPr>
      <w:r>
        <w:rPr>
          <w:rFonts w:cstheme="minorHAnsi"/>
          <w:i/>
          <w:iCs/>
          <w:color w:val="000000"/>
          <w:sz w:val="24"/>
          <w:szCs w:val="24"/>
        </w:rPr>
        <w:t>“</w:t>
      </w:r>
      <w:r w:rsidRPr="008A7B66">
        <w:rPr>
          <w:rFonts w:cstheme="minorHAnsi"/>
          <w:i/>
          <w:iCs/>
          <w:color w:val="000000"/>
          <w:sz w:val="24"/>
          <w:szCs w:val="24"/>
        </w:rPr>
        <w:t>Por la mañana, cuando volvía a la ciudad, Jesús sintió hambre. Vio una higuera junto al camino y se acercó a ella, pero no encontró más que hojas. Entonces le dijo a la higuera:</w:t>
      </w:r>
      <w:r>
        <w:rPr>
          <w:rFonts w:cstheme="minorHAnsi"/>
          <w:i/>
          <w:iCs/>
          <w:color w:val="000000"/>
          <w:sz w:val="24"/>
          <w:szCs w:val="24"/>
        </w:rPr>
        <w:t xml:space="preserve"> </w:t>
      </w:r>
      <w:r w:rsidRPr="008A7B66">
        <w:rPr>
          <w:rFonts w:cstheme="minorHAnsi"/>
          <w:i/>
          <w:iCs/>
          <w:color w:val="000000"/>
          <w:sz w:val="24"/>
          <w:szCs w:val="24"/>
        </w:rPr>
        <w:t>¡Nunca más vuelvas a dar fruto!</w:t>
      </w:r>
      <w:r>
        <w:rPr>
          <w:rFonts w:cstheme="minorHAnsi"/>
          <w:i/>
          <w:iCs/>
          <w:color w:val="000000"/>
          <w:sz w:val="24"/>
          <w:szCs w:val="24"/>
        </w:rPr>
        <w:t xml:space="preserve"> </w:t>
      </w:r>
      <w:r w:rsidRPr="008A7B66">
        <w:rPr>
          <w:rFonts w:cstheme="minorHAnsi"/>
          <w:i/>
          <w:iCs/>
          <w:color w:val="000000"/>
          <w:sz w:val="24"/>
          <w:szCs w:val="24"/>
        </w:rPr>
        <w:t>Y al instante la higuera se sec</w:t>
      </w:r>
      <w:r>
        <w:rPr>
          <w:rFonts w:cstheme="minorHAnsi"/>
          <w:i/>
          <w:iCs/>
          <w:color w:val="000000"/>
          <w:sz w:val="24"/>
          <w:szCs w:val="24"/>
        </w:rPr>
        <w:t>ó” (Mt 21, 18 – 19)</w:t>
      </w:r>
      <w:r w:rsidRPr="008A7B66">
        <w:rPr>
          <w:rFonts w:cstheme="minorHAnsi"/>
          <w:i/>
          <w:iCs/>
          <w:color w:val="000000"/>
          <w:sz w:val="24"/>
          <w:szCs w:val="24"/>
        </w:rPr>
        <w:t>.</w:t>
      </w:r>
    </w:p>
    <w:p w14:paraId="74AD8D6E" w14:textId="4117AF3F" w:rsidR="008A7B66" w:rsidRDefault="008A7B66" w:rsidP="008A7B66">
      <w:pPr>
        <w:pStyle w:val="Sinespaciado"/>
        <w:jc w:val="both"/>
        <w:rPr>
          <w:rFonts w:cstheme="minorHAnsi"/>
          <w:i/>
          <w:iCs/>
          <w:color w:val="000000"/>
          <w:sz w:val="24"/>
          <w:szCs w:val="24"/>
        </w:rPr>
      </w:pPr>
    </w:p>
    <w:p w14:paraId="44AAC825" w14:textId="147990F2" w:rsidR="008A7B66" w:rsidRDefault="008A7B66" w:rsidP="008A7B66">
      <w:pPr>
        <w:pStyle w:val="Sinespaciado"/>
        <w:jc w:val="both"/>
        <w:rPr>
          <w:rFonts w:cstheme="minorHAnsi"/>
          <w:color w:val="000000"/>
          <w:sz w:val="24"/>
          <w:szCs w:val="24"/>
        </w:rPr>
      </w:pPr>
      <w:r>
        <w:rPr>
          <w:rFonts w:cstheme="minorHAnsi"/>
          <w:color w:val="000000"/>
          <w:sz w:val="24"/>
          <w:szCs w:val="24"/>
        </w:rPr>
        <w:t>Jesús está enfrentando al Israel basado en la ley que no ha dado frutos de vida. Y quiere terminar esa etapa para iniciar una nueva etapa de frutos abundantes.</w:t>
      </w:r>
    </w:p>
    <w:p w14:paraId="16BA5A80" w14:textId="062E9807" w:rsidR="00E86A98" w:rsidRDefault="00E86A98" w:rsidP="008A7B66">
      <w:pPr>
        <w:pStyle w:val="Sinespaciado"/>
        <w:jc w:val="both"/>
        <w:rPr>
          <w:rFonts w:cstheme="minorHAnsi"/>
          <w:color w:val="000000"/>
          <w:sz w:val="24"/>
          <w:szCs w:val="24"/>
        </w:rPr>
      </w:pPr>
    </w:p>
    <w:p w14:paraId="3DDA5366" w14:textId="77777777" w:rsidR="00007253" w:rsidRDefault="00E86A98" w:rsidP="00A07874">
      <w:pPr>
        <w:pStyle w:val="Sinespaciado"/>
        <w:jc w:val="both"/>
        <w:rPr>
          <w:rFonts w:cstheme="minorHAnsi"/>
          <w:i/>
          <w:iCs/>
          <w:color w:val="000000"/>
          <w:sz w:val="24"/>
          <w:szCs w:val="24"/>
        </w:rPr>
      </w:pPr>
      <w:r>
        <w:rPr>
          <w:rFonts w:cstheme="minorHAnsi"/>
          <w:i/>
          <w:iCs/>
          <w:color w:val="000000"/>
          <w:sz w:val="24"/>
          <w:szCs w:val="24"/>
        </w:rPr>
        <w:t>“</w:t>
      </w:r>
      <w:r w:rsidRPr="00E86A98">
        <w:rPr>
          <w:rFonts w:cstheme="minorHAnsi"/>
          <w:i/>
          <w:iCs/>
          <w:color w:val="000000"/>
          <w:sz w:val="24"/>
          <w:szCs w:val="24"/>
        </w:rPr>
        <w:t>Habiendo entrado Jesús en Jericó, pasaba por la ciudad.</w:t>
      </w:r>
      <w:r>
        <w:rPr>
          <w:rFonts w:cstheme="minorHAnsi"/>
          <w:i/>
          <w:iCs/>
          <w:color w:val="000000"/>
          <w:sz w:val="24"/>
          <w:szCs w:val="24"/>
        </w:rPr>
        <w:t xml:space="preserve"> </w:t>
      </w:r>
      <w:r w:rsidRPr="00E86A98">
        <w:rPr>
          <w:rFonts w:cstheme="minorHAnsi"/>
          <w:i/>
          <w:iCs/>
          <w:color w:val="000000"/>
          <w:sz w:val="24"/>
          <w:szCs w:val="24"/>
        </w:rPr>
        <w:t>Y un hombre llamado Zaqueo, que era jefe de los recaudadores de impuestos y era rico,</w:t>
      </w:r>
      <w:r>
        <w:rPr>
          <w:rFonts w:cstheme="minorHAnsi"/>
          <w:i/>
          <w:iCs/>
          <w:color w:val="000000"/>
          <w:sz w:val="24"/>
          <w:szCs w:val="24"/>
        </w:rPr>
        <w:t xml:space="preserve"> </w:t>
      </w:r>
      <w:r w:rsidRPr="00E86A98">
        <w:rPr>
          <w:rFonts w:cstheme="minorHAnsi"/>
          <w:i/>
          <w:iCs/>
          <w:color w:val="000000"/>
          <w:sz w:val="24"/>
          <w:szCs w:val="24"/>
        </w:rPr>
        <w:t>trataba de ver quién era Jesús; pero no podía a causa de la multitud, ya que él era de pequeña estatura. Y corriendo delante, se subió a un</w:t>
      </w:r>
      <w:r w:rsidRPr="004A7DA9">
        <w:rPr>
          <w:rFonts w:cstheme="minorHAnsi"/>
          <w:b/>
          <w:bCs/>
          <w:i/>
          <w:iCs/>
          <w:color w:val="000000"/>
          <w:sz w:val="24"/>
          <w:szCs w:val="24"/>
        </w:rPr>
        <w:t xml:space="preserve"> sicómoro</w:t>
      </w:r>
      <w:r w:rsidRPr="00E86A98">
        <w:rPr>
          <w:rFonts w:cstheme="minorHAnsi"/>
          <w:i/>
          <w:iCs/>
          <w:color w:val="000000"/>
          <w:sz w:val="24"/>
          <w:szCs w:val="24"/>
        </w:rPr>
        <w:t xml:space="preserve"> para verle, porque Jesús estaba a punto de pasar por allí. Cuando Jesús llegó al lugar, miró hacia arriba y le dijo: Zaqueo, date prisa y desciende, porque hoy debo quedarme en tu casa. </w:t>
      </w:r>
    </w:p>
    <w:p w14:paraId="4C53FCD0" w14:textId="77777777" w:rsidR="00007253" w:rsidRDefault="00007253" w:rsidP="00A07874">
      <w:pPr>
        <w:pStyle w:val="Sinespaciado"/>
        <w:jc w:val="both"/>
        <w:rPr>
          <w:rFonts w:cstheme="minorHAnsi"/>
          <w:i/>
          <w:iCs/>
          <w:color w:val="000000"/>
          <w:sz w:val="24"/>
          <w:szCs w:val="24"/>
        </w:rPr>
      </w:pPr>
    </w:p>
    <w:p w14:paraId="3A5A2328" w14:textId="7BBE3DC1" w:rsidR="00A07874" w:rsidRDefault="00E86A98" w:rsidP="00A07874">
      <w:pPr>
        <w:pStyle w:val="Sinespaciado"/>
        <w:jc w:val="both"/>
        <w:rPr>
          <w:rFonts w:cstheme="minorHAnsi"/>
          <w:i/>
          <w:iCs/>
          <w:color w:val="000000"/>
          <w:sz w:val="24"/>
          <w:szCs w:val="24"/>
        </w:rPr>
      </w:pPr>
      <w:r w:rsidRPr="00E86A98">
        <w:rPr>
          <w:rFonts w:cstheme="minorHAnsi"/>
          <w:i/>
          <w:iCs/>
          <w:color w:val="000000"/>
          <w:sz w:val="24"/>
          <w:szCs w:val="24"/>
        </w:rPr>
        <w:t>Entonces</w:t>
      </w:r>
      <w:r>
        <w:rPr>
          <w:rFonts w:cstheme="minorHAnsi"/>
          <w:i/>
          <w:iCs/>
          <w:color w:val="000000"/>
          <w:sz w:val="24"/>
          <w:szCs w:val="24"/>
        </w:rPr>
        <w:t>,</w:t>
      </w:r>
      <w:r w:rsidRPr="00E86A98">
        <w:rPr>
          <w:rFonts w:cstheme="minorHAnsi"/>
          <w:i/>
          <w:iCs/>
          <w:color w:val="000000"/>
          <w:sz w:val="24"/>
          <w:szCs w:val="24"/>
        </w:rPr>
        <w:t xml:space="preserve"> él se apresuró a descender y le recibió con gozo</w:t>
      </w:r>
      <w:r>
        <w:rPr>
          <w:rFonts w:cstheme="minorHAnsi"/>
          <w:i/>
          <w:iCs/>
          <w:color w:val="000000"/>
          <w:sz w:val="24"/>
          <w:szCs w:val="24"/>
        </w:rPr>
        <w:t xml:space="preserve">. </w:t>
      </w:r>
      <w:r w:rsidRPr="00E86A98">
        <w:rPr>
          <w:rFonts w:cstheme="minorHAnsi"/>
          <w:i/>
          <w:iCs/>
          <w:color w:val="000000"/>
          <w:sz w:val="24"/>
          <w:szCs w:val="24"/>
        </w:rPr>
        <w:t>Y al ver esto, todos murmuraban, diciendo: Ha ido a hospedarse con un hombre pecador. Y Zaqueo, puesto en pie, dijo al Señor: He aquí, Señor, la mitad de mis bienes daré a los pobres, y si en algo he defraudado a alguno, se lo restituiré cuadruplicado. Y Jesús le dijo: Hoy ha venido la salvación a esta casa, ya que él también es hijo de Abraham; porque el Hijo del Hombre ha venido a buscar y a salvar lo que se había perdido</w:t>
      </w:r>
      <w:r>
        <w:rPr>
          <w:rFonts w:cstheme="minorHAnsi"/>
          <w:i/>
          <w:iCs/>
          <w:color w:val="000000"/>
          <w:sz w:val="24"/>
          <w:szCs w:val="24"/>
        </w:rPr>
        <w:t>” (</w:t>
      </w:r>
      <w:proofErr w:type="spellStart"/>
      <w:r>
        <w:rPr>
          <w:rFonts w:cstheme="minorHAnsi"/>
          <w:i/>
          <w:iCs/>
          <w:color w:val="000000"/>
          <w:sz w:val="24"/>
          <w:szCs w:val="24"/>
        </w:rPr>
        <w:t>Lc</w:t>
      </w:r>
      <w:proofErr w:type="spellEnd"/>
      <w:r>
        <w:rPr>
          <w:rFonts w:cstheme="minorHAnsi"/>
          <w:i/>
          <w:iCs/>
          <w:color w:val="000000"/>
          <w:sz w:val="24"/>
          <w:szCs w:val="24"/>
        </w:rPr>
        <w:t xml:space="preserve"> 19, 1.10)</w:t>
      </w:r>
      <w:r w:rsidRPr="00E86A98">
        <w:rPr>
          <w:rFonts w:cstheme="minorHAnsi"/>
          <w:i/>
          <w:iCs/>
          <w:color w:val="000000"/>
          <w:sz w:val="24"/>
          <w:szCs w:val="24"/>
        </w:rPr>
        <w:t>.</w:t>
      </w:r>
    </w:p>
    <w:p w14:paraId="6C80F193" w14:textId="29C0876B" w:rsidR="00E86A98" w:rsidRDefault="00E86A98" w:rsidP="00A07874">
      <w:pPr>
        <w:pStyle w:val="Sinespaciado"/>
        <w:jc w:val="both"/>
        <w:rPr>
          <w:rFonts w:cstheme="minorHAnsi"/>
          <w:i/>
          <w:iCs/>
          <w:color w:val="000000"/>
          <w:sz w:val="24"/>
          <w:szCs w:val="24"/>
        </w:rPr>
      </w:pPr>
    </w:p>
    <w:p w14:paraId="5A17E6D1" w14:textId="75A31276" w:rsidR="00E86A98" w:rsidRDefault="00E86A98" w:rsidP="00A07874">
      <w:pPr>
        <w:pStyle w:val="Sinespaciado"/>
        <w:jc w:val="both"/>
        <w:rPr>
          <w:rFonts w:cstheme="minorHAnsi"/>
          <w:color w:val="000000"/>
          <w:sz w:val="24"/>
          <w:szCs w:val="24"/>
        </w:rPr>
      </w:pPr>
      <w:r>
        <w:rPr>
          <w:rFonts w:cstheme="minorHAnsi"/>
          <w:color w:val="000000"/>
          <w:sz w:val="24"/>
          <w:szCs w:val="24"/>
        </w:rPr>
        <w:t>El árbol, lugar de encuentro con Jesús. La casa lugar de conversión, salvación y comienzo de una vida nueva. Afirmación de la misión de Jesús: salvar lo que estaba p</w:t>
      </w:r>
      <w:r w:rsidR="002251C6">
        <w:rPr>
          <w:rFonts w:cstheme="minorHAnsi"/>
          <w:color w:val="000000"/>
          <w:sz w:val="24"/>
          <w:szCs w:val="24"/>
        </w:rPr>
        <w:t>erdido</w:t>
      </w:r>
      <w:r>
        <w:rPr>
          <w:rFonts w:cstheme="minorHAnsi"/>
          <w:color w:val="000000"/>
          <w:sz w:val="24"/>
          <w:szCs w:val="24"/>
        </w:rPr>
        <w:t xml:space="preserve">. El árbol quedó como </w:t>
      </w:r>
      <w:r w:rsidR="002251C6">
        <w:rPr>
          <w:rFonts w:cstheme="minorHAnsi"/>
          <w:color w:val="000000"/>
          <w:sz w:val="24"/>
          <w:szCs w:val="24"/>
        </w:rPr>
        <w:t>testigo</w:t>
      </w:r>
      <w:r w:rsidR="002251C6" w:rsidRPr="002251C6">
        <w:t xml:space="preserve"> </w:t>
      </w:r>
      <w:r w:rsidR="002251C6" w:rsidRPr="002251C6">
        <w:rPr>
          <w:rFonts w:cstheme="minorHAnsi"/>
          <w:color w:val="000000"/>
          <w:sz w:val="24"/>
          <w:szCs w:val="24"/>
        </w:rPr>
        <w:t>elocuente de un encuentro</w:t>
      </w:r>
      <w:r w:rsidR="002251C6">
        <w:rPr>
          <w:rFonts w:cstheme="minorHAnsi"/>
          <w:color w:val="000000"/>
          <w:sz w:val="24"/>
          <w:szCs w:val="24"/>
        </w:rPr>
        <w:t xml:space="preserve"> único. No fue el templo, ni la sinagoga, sino un árbol que goza la </w:t>
      </w:r>
      <w:r w:rsidR="00230C7B">
        <w:rPr>
          <w:rFonts w:cstheme="minorHAnsi"/>
          <w:color w:val="000000"/>
          <w:sz w:val="24"/>
          <w:szCs w:val="24"/>
        </w:rPr>
        <w:t>gran</w:t>
      </w:r>
      <w:r w:rsidR="002251C6">
        <w:rPr>
          <w:rFonts w:cstheme="minorHAnsi"/>
          <w:color w:val="000000"/>
          <w:sz w:val="24"/>
          <w:szCs w:val="24"/>
        </w:rPr>
        <w:t xml:space="preserve"> estatura para permitirle ver a Jesús.</w:t>
      </w:r>
      <w:bookmarkStart w:id="0" w:name="_GoBack"/>
      <w:bookmarkEnd w:id="0"/>
    </w:p>
    <w:sectPr w:rsidR="00E86A9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73E3" w14:textId="77777777" w:rsidR="00F736F5" w:rsidRDefault="00F736F5" w:rsidP="00101636">
      <w:pPr>
        <w:spacing w:after="0" w:line="240" w:lineRule="auto"/>
      </w:pPr>
      <w:r>
        <w:separator/>
      </w:r>
    </w:p>
  </w:endnote>
  <w:endnote w:type="continuationSeparator" w:id="0">
    <w:p w14:paraId="17E06988" w14:textId="77777777" w:rsidR="00F736F5" w:rsidRDefault="00F736F5" w:rsidP="0010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92B70" w14:textId="77777777" w:rsidR="00F736F5" w:rsidRDefault="00F736F5" w:rsidP="00101636">
      <w:pPr>
        <w:spacing w:after="0" w:line="240" w:lineRule="auto"/>
      </w:pPr>
      <w:r>
        <w:separator/>
      </w:r>
    </w:p>
  </w:footnote>
  <w:footnote w:type="continuationSeparator" w:id="0">
    <w:p w14:paraId="7A01ED04" w14:textId="77777777" w:rsidR="00F736F5" w:rsidRDefault="00F736F5" w:rsidP="00101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69017"/>
      <w:docPartObj>
        <w:docPartGallery w:val="Page Numbers (Top of Page)"/>
        <w:docPartUnique/>
      </w:docPartObj>
    </w:sdtPr>
    <w:sdtEndPr/>
    <w:sdtContent>
      <w:p w14:paraId="47AFE2B4" w14:textId="20E0787B" w:rsidR="008D3C8D" w:rsidRDefault="008D3C8D">
        <w:pPr>
          <w:pStyle w:val="Encabezado"/>
          <w:jc w:val="right"/>
        </w:pPr>
        <w:r>
          <w:fldChar w:fldCharType="begin"/>
        </w:r>
        <w:r>
          <w:instrText>PAGE   \* MERGEFORMAT</w:instrText>
        </w:r>
        <w:r>
          <w:fldChar w:fldCharType="separate"/>
        </w:r>
        <w:r w:rsidR="008C0D4B" w:rsidRPr="008C0D4B">
          <w:rPr>
            <w:noProof/>
            <w:lang w:val="es-ES"/>
          </w:rPr>
          <w:t>1</w:t>
        </w:r>
        <w:r>
          <w:fldChar w:fldCharType="end"/>
        </w:r>
      </w:p>
    </w:sdtContent>
  </w:sdt>
  <w:p w14:paraId="38F3DC7D" w14:textId="77777777" w:rsidR="008D3C8D" w:rsidRDefault="008D3C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B06"/>
    <w:multiLevelType w:val="hybridMultilevel"/>
    <w:tmpl w:val="2996B384"/>
    <w:lvl w:ilvl="0" w:tplc="E7322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76347E"/>
    <w:multiLevelType w:val="hybridMultilevel"/>
    <w:tmpl w:val="205A7494"/>
    <w:lvl w:ilvl="0" w:tplc="183AEA5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A57404C"/>
    <w:multiLevelType w:val="hybridMultilevel"/>
    <w:tmpl w:val="86FCDD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9E6ECF"/>
    <w:multiLevelType w:val="hybridMultilevel"/>
    <w:tmpl w:val="5EC894FE"/>
    <w:lvl w:ilvl="0" w:tplc="98822734">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A4267D"/>
    <w:multiLevelType w:val="hybridMultilevel"/>
    <w:tmpl w:val="8E9A29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41570E"/>
    <w:multiLevelType w:val="hybridMultilevel"/>
    <w:tmpl w:val="AEF689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483508"/>
    <w:multiLevelType w:val="hybridMultilevel"/>
    <w:tmpl w:val="6A42C9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B8698A"/>
    <w:multiLevelType w:val="hybridMultilevel"/>
    <w:tmpl w:val="49C2F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C525461"/>
    <w:multiLevelType w:val="multilevel"/>
    <w:tmpl w:val="A6024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4"/>
  </w:num>
  <w:num w:numId="5">
    <w:abstractNumId w:val="2"/>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6D"/>
    <w:rsid w:val="00007253"/>
    <w:rsid w:val="000231DA"/>
    <w:rsid w:val="00025FED"/>
    <w:rsid w:val="00026124"/>
    <w:rsid w:val="00036F1C"/>
    <w:rsid w:val="00037D1B"/>
    <w:rsid w:val="00057565"/>
    <w:rsid w:val="00057859"/>
    <w:rsid w:val="00067FDF"/>
    <w:rsid w:val="00082C86"/>
    <w:rsid w:val="00083671"/>
    <w:rsid w:val="00086AEE"/>
    <w:rsid w:val="0009354C"/>
    <w:rsid w:val="000A1149"/>
    <w:rsid w:val="000C1652"/>
    <w:rsid w:val="000C2FCC"/>
    <w:rsid w:val="000C4205"/>
    <w:rsid w:val="000E6FC4"/>
    <w:rsid w:val="000F1BF3"/>
    <w:rsid w:val="000F3189"/>
    <w:rsid w:val="00101636"/>
    <w:rsid w:val="001121AB"/>
    <w:rsid w:val="001306C5"/>
    <w:rsid w:val="00136764"/>
    <w:rsid w:val="00153744"/>
    <w:rsid w:val="0016542E"/>
    <w:rsid w:val="00172437"/>
    <w:rsid w:val="00183990"/>
    <w:rsid w:val="0019050A"/>
    <w:rsid w:val="001A46BA"/>
    <w:rsid w:val="001A4D8C"/>
    <w:rsid w:val="001C165C"/>
    <w:rsid w:val="001C21C7"/>
    <w:rsid w:val="001C5B47"/>
    <w:rsid w:val="001D6972"/>
    <w:rsid w:val="001E13D6"/>
    <w:rsid w:val="001E2470"/>
    <w:rsid w:val="00202AF9"/>
    <w:rsid w:val="00202F08"/>
    <w:rsid w:val="00223EC4"/>
    <w:rsid w:val="002251C6"/>
    <w:rsid w:val="00226FE8"/>
    <w:rsid w:val="00230C7B"/>
    <w:rsid w:val="00240456"/>
    <w:rsid w:val="0025007A"/>
    <w:rsid w:val="00270C2E"/>
    <w:rsid w:val="00287482"/>
    <w:rsid w:val="002A1568"/>
    <w:rsid w:val="002D4224"/>
    <w:rsid w:val="002D4486"/>
    <w:rsid w:val="002E230F"/>
    <w:rsid w:val="002E67DA"/>
    <w:rsid w:val="002E6FF8"/>
    <w:rsid w:val="00343C63"/>
    <w:rsid w:val="00364D61"/>
    <w:rsid w:val="003654B9"/>
    <w:rsid w:val="00373563"/>
    <w:rsid w:val="00394266"/>
    <w:rsid w:val="003A2B6E"/>
    <w:rsid w:val="003A4314"/>
    <w:rsid w:val="003B5F03"/>
    <w:rsid w:val="003D130D"/>
    <w:rsid w:val="003D1779"/>
    <w:rsid w:val="003D624E"/>
    <w:rsid w:val="00401527"/>
    <w:rsid w:val="004040C7"/>
    <w:rsid w:val="00410A76"/>
    <w:rsid w:val="00431123"/>
    <w:rsid w:val="004313EE"/>
    <w:rsid w:val="00437868"/>
    <w:rsid w:val="00440D90"/>
    <w:rsid w:val="00447934"/>
    <w:rsid w:val="00455212"/>
    <w:rsid w:val="00455611"/>
    <w:rsid w:val="004940C4"/>
    <w:rsid w:val="00495734"/>
    <w:rsid w:val="004A7DA9"/>
    <w:rsid w:val="004D395E"/>
    <w:rsid w:val="004D71C2"/>
    <w:rsid w:val="004E225D"/>
    <w:rsid w:val="0050727B"/>
    <w:rsid w:val="005115C5"/>
    <w:rsid w:val="00517257"/>
    <w:rsid w:val="00551612"/>
    <w:rsid w:val="0056081D"/>
    <w:rsid w:val="00565DA1"/>
    <w:rsid w:val="00575136"/>
    <w:rsid w:val="00597AE1"/>
    <w:rsid w:val="005A11B6"/>
    <w:rsid w:val="005C350F"/>
    <w:rsid w:val="005F0D07"/>
    <w:rsid w:val="005F304E"/>
    <w:rsid w:val="00626C53"/>
    <w:rsid w:val="00631B39"/>
    <w:rsid w:val="006400DB"/>
    <w:rsid w:val="00653766"/>
    <w:rsid w:val="006577DC"/>
    <w:rsid w:val="00667794"/>
    <w:rsid w:val="00682B80"/>
    <w:rsid w:val="00685CD7"/>
    <w:rsid w:val="006B082A"/>
    <w:rsid w:val="006B163A"/>
    <w:rsid w:val="006C6F26"/>
    <w:rsid w:val="006D002A"/>
    <w:rsid w:val="006D3092"/>
    <w:rsid w:val="006F007D"/>
    <w:rsid w:val="006F177B"/>
    <w:rsid w:val="00712404"/>
    <w:rsid w:val="00712E0E"/>
    <w:rsid w:val="007132D1"/>
    <w:rsid w:val="00722092"/>
    <w:rsid w:val="00732A64"/>
    <w:rsid w:val="007452C0"/>
    <w:rsid w:val="00747F02"/>
    <w:rsid w:val="0075298B"/>
    <w:rsid w:val="007704EE"/>
    <w:rsid w:val="00771076"/>
    <w:rsid w:val="007827AE"/>
    <w:rsid w:val="0079106B"/>
    <w:rsid w:val="007A60C0"/>
    <w:rsid w:val="007C1F91"/>
    <w:rsid w:val="007D47E1"/>
    <w:rsid w:val="007E6F3B"/>
    <w:rsid w:val="007F34DD"/>
    <w:rsid w:val="008203C5"/>
    <w:rsid w:val="00823245"/>
    <w:rsid w:val="008411A4"/>
    <w:rsid w:val="008418F1"/>
    <w:rsid w:val="00851D93"/>
    <w:rsid w:val="008674DD"/>
    <w:rsid w:val="00870E90"/>
    <w:rsid w:val="00882DB6"/>
    <w:rsid w:val="00886252"/>
    <w:rsid w:val="00887E24"/>
    <w:rsid w:val="00893EBD"/>
    <w:rsid w:val="00894CAA"/>
    <w:rsid w:val="008A11F8"/>
    <w:rsid w:val="008A7B66"/>
    <w:rsid w:val="008B016B"/>
    <w:rsid w:val="008C0462"/>
    <w:rsid w:val="008C0D4B"/>
    <w:rsid w:val="008C10E2"/>
    <w:rsid w:val="008D1BC9"/>
    <w:rsid w:val="008D3C8D"/>
    <w:rsid w:val="008F125A"/>
    <w:rsid w:val="008F1E29"/>
    <w:rsid w:val="008F2215"/>
    <w:rsid w:val="008F6DFE"/>
    <w:rsid w:val="00900635"/>
    <w:rsid w:val="0090799D"/>
    <w:rsid w:val="009449AA"/>
    <w:rsid w:val="009503A8"/>
    <w:rsid w:val="00970D21"/>
    <w:rsid w:val="00973FD4"/>
    <w:rsid w:val="0098061D"/>
    <w:rsid w:val="0099634B"/>
    <w:rsid w:val="009970B5"/>
    <w:rsid w:val="00997606"/>
    <w:rsid w:val="009B4862"/>
    <w:rsid w:val="009C6D18"/>
    <w:rsid w:val="009E2149"/>
    <w:rsid w:val="00A0195F"/>
    <w:rsid w:val="00A06E44"/>
    <w:rsid w:val="00A07874"/>
    <w:rsid w:val="00A13ACF"/>
    <w:rsid w:val="00A231B2"/>
    <w:rsid w:val="00A31F3F"/>
    <w:rsid w:val="00A41205"/>
    <w:rsid w:val="00A41EA9"/>
    <w:rsid w:val="00A44D1F"/>
    <w:rsid w:val="00A44E57"/>
    <w:rsid w:val="00A64CDC"/>
    <w:rsid w:val="00AB5A2C"/>
    <w:rsid w:val="00AB696D"/>
    <w:rsid w:val="00AC53A7"/>
    <w:rsid w:val="00AD333B"/>
    <w:rsid w:val="00B02EA0"/>
    <w:rsid w:val="00B10D14"/>
    <w:rsid w:val="00B13EB5"/>
    <w:rsid w:val="00B2136C"/>
    <w:rsid w:val="00B324D7"/>
    <w:rsid w:val="00B32C71"/>
    <w:rsid w:val="00B601DB"/>
    <w:rsid w:val="00B605A4"/>
    <w:rsid w:val="00B7377F"/>
    <w:rsid w:val="00B81EFE"/>
    <w:rsid w:val="00B9386B"/>
    <w:rsid w:val="00B97BB5"/>
    <w:rsid w:val="00BB1D43"/>
    <w:rsid w:val="00BD03D6"/>
    <w:rsid w:val="00BD60BB"/>
    <w:rsid w:val="00BE0A46"/>
    <w:rsid w:val="00BE4795"/>
    <w:rsid w:val="00BF61CE"/>
    <w:rsid w:val="00C1150B"/>
    <w:rsid w:val="00C275FD"/>
    <w:rsid w:val="00C4124F"/>
    <w:rsid w:val="00C44B91"/>
    <w:rsid w:val="00C46BED"/>
    <w:rsid w:val="00C5178F"/>
    <w:rsid w:val="00C565DC"/>
    <w:rsid w:val="00C62447"/>
    <w:rsid w:val="00C913C4"/>
    <w:rsid w:val="00CA424D"/>
    <w:rsid w:val="00CA47B5"/>
    <w:rsid w:val="00CC76D8"/>
    <w:rsid w:val="00CF59A6"/>
    <w:rsid w:val="00D07C22"/>
    <w:rsid w:val="00D564FC"/>
    <w:rsid w:val="00D650F0"/>
    <w:rsid w:val="00D725CA"/>
    <w:rsid w:val="00D756DF"/>
    <w:rsid w:val="00D80830"/>
    <w:rsid w:val="00D84B3D"/>
    <w:rsid w:val="00DA203E"/>
    <w:rsid w:val="00DA3075"/>
    <w:rsid w:val="00DA34DC"/>
    <w:rsid w:val="00DA73E0"/>
    <w:rsid w:val="00DB6341"/>
    <w:rsid w:val="00DB6AC2"/>
    <w:rsid w:val="00DD0458"/>
    <w:rsid w:val="00DD0ABB"/>
    <w:rsid w:val="00DF2A1A"/>
    <w:rsid w:val="00E009B5"/>
    <w:rsid w:val="00E01E24"/>
    <w:rsid w:val="00E02A84"/>
    <w:rsid w:val="00E043FD"/>
    <w:rsid w:val="00E064B9"/>
    <w:rsid w:val="00E07582"/>
    <w:rsid w:val="00E32A3F"/>
    <w:rsid w:val="00E524B3"/>
    <w:rsid w:val="00E53165"/>
    <w:rsid w:val="00E73762"/>
    <w:rsid w:val="00E86A98"/>
    <w:rsid w:val="00E90770"/>
    <w:rsid w:val="00EA09E8"/>
    <w:rsid w:val="00EA40D2"/>
    <w:rsid w:val="00EA6949"/>
    <w:rsid w:val="00EC3D41"/>
    <w:rsid w:val="00F12D01"/>
    <w:rsid w:val="00F1483E"/>
    <w:rsid w:val="00F21671"/>
    <w:rsid w:val="00F314B9"/>
    <w:rsid w:val="00F34BD7"/>
    <w:rsid w:val="00F4126B"/>
    <w:rsid w:val="00F4603E"/>
    <w:rsid w:val="00F52B0F"/>
    <w:rsid w:val="00F5621A"/>
    <w:rsid w:val="00F6084C"/>
    <w:rsid w:val="00F7216D"/>
    <w:rsid w:val="00F736F5"/>
    <w:rsid w:val="00F802AD"/>
    <w:rsid w:val="00F8252E"/>
    <w:rsid w:val="00F91B94"/>
    <w:rsid w:val="00F94AB8"/>
    <w:rsid w:val="00FA19EE"/>
    <w:rsid w:val="00FB4B19"/>
    <w:rsid w:val="00FB5E7A"/>
    <w:rsid w:val="00FC0EEC"/>
    <w:rsid w:val="00FD16A8"/>
    <w:rsid w:val="00FF3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32A6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C27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4B19"/>
    <w:pPr>
      <w:spacing w:after="0" w:line="240" w:lineRule="auto"/>
    </w:pPr>
  </w:style>
  <w:style w:type="character" w:customStyle="1" w:styleId="Ttulo2Car">
    <w:name w:val="Título 2 Car"/>
    <w:basedOn w:val="Fuentedeprrafopredeter"/>
    <w:link w:val="Ttulo2"/>
    <w:uiPriority w:val="9"/>
    <w:rsid w:val="00732A6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732A64"/>
    <w:rPr>
      <w:color w:val="0000FF"/>
      <w:u w:val="single"/>
    </w:rPr>
  </w:style>
  <w:style w:type="character" w:styleId="CitaHTML">
    <w:name w:val="HTML Cite"/>
    <w:basedOn w:val="Fuentedeprrafopredeter"/>
    <w:uiPriority w:val="99"/>
    <w:semiHidden/>
    <w:unhideWhenUsed/>
    <w:rsid w:val="00732A64"/>
    <w:rPr>
      <w:i/>
      <w:iCs/>
    </w:rPr>
  </w:style>
  <w:style w:type="paragraph" w:customStyle="1" w:styleId="bannooverride">
    <w:name w:val="b_annooverride"/>
    <w:basedOn w:val="Normal"/>
    <w:rsid w:val="00732A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01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636"/>
  </w:style>
  <w:style w:type="paragraph" w:styleId="Piedepgina">
    <w:name w:val="footer"/>
    <w:basedOn w:val="Normal"/>
    <w:link w:val="PiedepginaCar"/>
    <w:uiPriority w:val="99"/>
    <w:unhideWhenUsed/>
    <w:rsid w:val="00101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636"/>
  </w:style>
  <w:style w:type="paragraph" w:styleId="Prrafodelista">
    <w:name w:val="List Paragraph"/>
    <w:basedOn w:val="Normal"/>
    <w:uiPriority w:val="34"/>
    <w:qFormat/>
    <w:rsid w:val="00101636"/>
    <w:pPr>
      <w:ind w:left="720"/>
      <w:contextualSpacing/>
    </w:pPr>
  </w:style>
  <w:style w:type="paragraph" w:customStyle="1" w:styleId="chapter-1">
    <w:name w:val="chapter-1"/>
    <w:basedOn w:val="Normal"/>
    <w:rsid w:val="009006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Fuentedeprrafopredeter"/>
    <w:rsid w:val="00900635"/>
  </w:style>
  <w:style w:type="character" w:customStyle="1" w:styleId="chapternum">
    <w:name w:val="chapternum"/>
    <w:basedOn w:val="Fuentedeprrafopredeter"/>
    <w:rsid w:val="00900635"/>
  </w:style>
  <w:style w:type="paragraph" w:styleId="NormalWeb">
    <w:name w:val="Normal (Web)"/>
    <w:basedOn w:val="Normal"/>
    <w:uiPriority w:val="99"/>
    <w:semiHidden/>
    <w:unhideWhenUsed/>
    <w:rsid w:val="0090063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kicker">
    <w:name w:val="kicker"/>
    <w:basedOn w:val="Normal"/>
    <w:rsid w:val="00F34B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940C4"/>
    <w:rPr>
      <w:b/>
      <w:bCs/>
    </w:rPr>
  </w:style>
  <w:style w:type="character" w:customStyle="1" w:styleId="verse-1">
    <w:name w:val="verse-1"/>
    <w:basedOn w:val="Fuentedeprrafopredeter"/>
    <w:rsid w:val="004940C4"/>
  </w:style>
  <w:style w:type="character" w:customStyle="1" w:styleId="verse-2">
    <w:name w:val="verse-2"/>
    <w:basedOn w:val="Fuentedeprrafopredeter"/>
    <w:rsid w:val="004940C4"/>
  </w:style>
  <w:style w:type="character" w:customStyle="1" w:styleId="verse-3">
    <w:name w:val="verse-3"/>
    <w:basedOn w:val="Fuentedeprrafopredeter"/>
    <w:rsid w:val="004940C4"/>
  </w:style>
  <w:style w:type="character" w:customStyle="1" w:styleId="verse-4">
    <w:name w:val="verse-4"/>
    <w:basedOn w:val="Fuentedeprrafopredeter"/>
    <w:rsid w:val="004940C4"/>
  </w:style>
  <w:style w:type="character" w:customStyle="1" w:styleId="verse-5">
    <w:name w:val="verse-5"/>
    <w:basedOn w:val="Fuentedeprrafopredeter"/>
    <w:rsid w:val="004940C4"/>
  </w:style>
  <w:style w:type="character" w:customStyle="1" w:styleId="verse-6">
    <w:name w:val="verse-6"/>
    <w:basedOn w:val="Fuentedeprrafopredeter"/>
    <w:rsid w:val="004940C4"/>
  </w:style>
  <w:style w:type="character" w:customStyle="1" w:styleId="verse-7">
    <w:name w:val="verse-7"/>
    <w:basedOn w:val="Fuentedeprrafopredeter"/>
    <w:rsid w:val="004940C4"/>
  </w:style>
  <w:style w:type="character" w:customStyle="1" w:styleId="verse-8">
    <w:name w:val="verse-8"/>
    <w:basedOn w:val="Fuentedeprrafopredeter"/>
    <w:rsid w:val="004940C4"/>
  </w:style>
  <w:style w:type="character" w:customStyle="1" w:styleId="verse-9">
    <w:name w:val="verse-9"/>
    <w:basedOn w:val="Fuentedeprrafopredeter"/>
    <w:rsid w:val="004940C4"/>
  </w:style>
  <w:style w:type="character" w:customStyle="1" w:styleId="verse-10">
    <w:name w:val="verse-10"/>
    <w:basedOn w:val="Fuentedeprrafopredeter"/>
    <w:rsid w:val="004940C4"/>
  </w:style>
  <w:style w:type="character" w:customStyle="1" w:styleId="verse-11">
    <w:name w:val="verse-11"/>
    <w:basedOn w:val="Fuentedeprrafopredeter"/>
    <w:rsid w:val="004940C4"/>
  </w:style>
  <w:style w:type="character" w:customStyle="1" w:styleId="verse-12">
    <w:name w:val="verse-12"/>
    <w:basedOn w:val="Fuentedeprrafopredeter"/>
    <w:rsid w:val="004940C4"/>
  </w:style>
  <w:style w:type="character" w:customStyle="1" w:styleId="verse-13">
    <w:name w:val="verse-13"/>
    <w:basedOn w:val="Fuentedeprrafopredeter"/>
    <w:rsid w:val="004940C4"/>
  </w:style>
  <w:style w:type="paragraph" w:customStyle="1" w:styleId="p3">
    <w:name w:val="p3"/>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4">
    <w:name w:val="p4"/>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5">
    <w:name w:val="p5"/>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6">
    <w:name w:val="p6"/>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7">
    <w:name w:val="p7"/>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8">
    <w:name w:val="p8"/>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9">
    <w:name w:val="p9"/>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0">
    <w:name w:val="p10"/>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1">
    <w:name w:val="p11"/>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2">
    <w:name w:val="p12"/>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3">
    <w:name w:val="p13"/>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4">
    <w:name w:val="p14"/>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C275FD"/>
    <w:rPr>
      <w:rFonts w:asciiTheme="majorHAnsi" w:eastAsiaTheme="majorEastAsia" w:hAnsiTheme="majorHAnsi" w:cstheme="majorBidi"/>
      <w:color w:val="1F3763" w:themeColor="accent1" w:themeShade="7F"/>
      <w:sz w:val="24"/>
      <w:szCs w:val="24"/>
    </w:rPr>
  </w:style>
  <w:style w:type="character" w:customStyle="1" w:styleId="woj">
    <w:name w:val="woj"/>
    <w:basedOn w:val="Fuentedeprrafopredeter"/>
    <w:rsid w:val="00C275FD"/>
  </w:style>
  <w:style w:type="paragraph" w:customStyle="1" w:styleId="chapter-2">
    <w:name w:val="chapter-2"/>
    <w:basedOn w:val="Normal"/>
    <w:rsid w:val="00685C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ne">
    <w:name w:val="line"/>
    <w:basedOn w:val="Normal"/>
    <w:rsid w:val="00685C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dent-1-breaks">
    <w:name w:val="indent-1-breaks"/>
    <w:basedOn w:val="Fuentedeprrafopredeter"/>
    <w:rsid w:val="00685CD7"/>
  </w:style>
  <w:style w:type="paragraph" w:customStyle="1" w:styleId="marronb13sangriauno">
    <w:name w:val="marronb13sangriauno"/>
    <w:basedOn w:val="Normal"/>
    <w:rsid w:val="002251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251C6"/>
    <w:rPr>
      <w:i/>
      <w:iCs/>
    </w:rPr>
  </w:style>
  <w:style w:type="character" w:customStyle="1" w:styleId="vnumber">
    <w:name w:val="vnumber"/>
    <w:basedOn w:val="Fuentedeprrafopredeter"/>
    <w:rsid w:val="005F0D07"/>
  </w:style>
  <w:style w:type="paragraph" w:styleId="Textodeglobo">
    <w:name w:val="Balloon Text"/>
    <w:basedOn w:val="Normal"/>
    <w:link w:val="TextodegloboCar"/>
    <w:uiPriority w:val="99"/>
    <w:semiHidden/>
    <w:unhideWhenUsed/>
    <w:rsid w:val="009E21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32A6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C27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4B19"/>
    <w:pPr>
      <w:spacing w:after="0" w:line="240" w:lineRule="auto"/>
    </w:pPr>
  </w:style>
  <w:style w:type="character" w:customStyle="1" w:styleId="Ttulo2Car">
    <w:name w:val="Título 2 Car"/>
    <w:basedOn w:val="Fuentedeprrafopredeter"/>
    <w:link w:val="Ttulo2"/>
    <w:uiPriority w:val="9"/>
    <w:rsid w:val="00732A6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732A64"/>
    <w:rPr>
      <w:color w:val="0000FF"/>
      <w:u w:val="single"/>
    </w:rPr>
  </w:style>
  <w:style w:type="character" w:styleId="CitaHTML">
    <w:name w:val="HTML Cite"/>
    <w:basedOn w:val="Fuentedeprrafopredeter"/>
    <w:uiPriority w:val="99"/>
    <w:semiHidden/>
    <w:unhideWhenUsed/>
    <w:rsid w:val="00732A64"/>
    <w:rPr>
      <w:i/>
      <w:iCs/>
    </w:rPr>
  </w:style>
  <w:style w:type="paragraph" w:customStyle="1" w:styleId="bannooverride">
    <w:name w:val="b_annooverride"/>
    <w:basedOn w:val="Normal"/>
    <w:rsid w:val="00732A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016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636"/>
  </w:style>
  <w:style w:type="paragraph" w:styleId="Piedepgina">
    <w:name w:val="footer"/>
    <w:basedOn w:val="Normal"/>
    <w:link w:val="PiedepginaCar"/>
    <w:uiPriority w:val="99"/>
    <w:unhideWhenUsed/>
    <w:rsid w:val="001016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636"/>
  </w:style>
  <w:style w:type="paragraph" w:styleId="Prrafodelista">
    <w:name w:val="List Paragraph"/>
    <w:basedOn w:val="Normal"/>
    <w:uiPriority w:val="34"/>
    <w:qFormat/>
    <w:rsid w:val="00101636"/>
    <w:pPr>
      <w:ind w:left="720"/>
      <w:contextualSpacing/>
    </w:pPr>
  </w:style>
  <w:style w:type="paragraph" w:customStyle="1" w:styleId="chapter-1">
    <w:name w:val="chapter-1"/>
    <w:basedOn w:val="Normal"/>
    <w:rsid w:val="009006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Fuentedeprrafopredeter"/>
    <w:rsid w:val="00900635"/>
  </w:style>
  <w:style w:type="character" w:customStyle="1" w:styleId="chapternum">
    <w:name w:val="chapternum"/>
    <w:basedOn w:val="Fuentedeprrafopredeter"/>
    <w:rsid w:val="00900635"/>
  </w:style>
  <w:style w:type="paragraph" w:styleId="NormalWeb">
    <w:name w:val="Normal (Web)"/>
    <w:basedOn w:val="Normal"/>
    <w:uiPriority w:val="99"/>
    <w:semiHidden/>
    <w:unhideWhenUsed/>
    <w:rsid w:val="0090063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kicker">
    <w:name w:val="kicker"/>
    <w:basedOn w:val="Normal"/>
    <w:rsid w:val="00F34B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940C4"/>
    <w:rPr>
      <w:b/>
      <w:bCs/>
    </w:rPr>
  </w:style>
  <w:style w:type="character" w:customStyle="1" w:styleId="verse-1">
    <w:name w:val="verse-1"/>
    <w:basedOn w:val="Fuentedeprrafopredeter"/>
    <w:rsid w:val="004940C4"/>
  </w:style>
  <w:style w:type="character" w:customStyle="1" w:styleId="verse-2">
    <w:name w:val="verse-2"/>
    <w:basedOn w:val="Fuentedeprrafopredeter"/>
    <w:rsid w:val="004940C4"/>
  </w:style>
  <w:style w:type="character" w:customStyle="1" w:styleId="verse-3">
    <w:name w:val="verse-3"/>
    <w:basedOn w:val="Fuentedeprrafopredeter"/>
    <w:rsid w:val="004940C4"/>
  </w:style>
  <w:style w:type="character" w:customStyle="1" w:styleId="verse-4">
    <w:name w:val="verse-4"/>
    <w:basedOn w:val="Fuentedeprrafopredeter"/>
    <w:rsid w:val="004940C4"/>
  </w:style>
  <w:style w:type="character" w:customStyle="1" w:styleId="verse-5">
    <w:name w:val="verse-5"/>
    <w:basedOn w:val="Fuentedeprrafopredeter"/>
    <w:rsid w:val="004940C4"/>
  </w:style>
  <w:style w:type="character" w:customStyle="1" w:styleId="verse-6">
    <w:name w:val="verse-6"/>
    <w:basedOn w:val="Fuentedeprrafopredeter"/>
    <w:rsid w:val="004940C4"/>
  </w:style>
  <w:style w:type="character" w:customStyle="1" w:styleId="verse-7">
    <w:name w:val="verse-7"/>
    <w:basedOn w:val="Fuentedeprrafopredeter"/>
    <w:rsid w:val="004940C4"/>
  </w:style>
  <w:style w:type="character" w:customStyle="1" w:styleId="verse-8">
    <w:name w:val="verse-8"/>
    <w:basedOn w:val="Fuentedeprrafopredeter"/>
    <w:rsid w:val="004940C4"/>
  </w:style>
  <w:style w:type="character" w:customStyle="1" w:styleId="verse-9">
    <w:name w:val="verse-9"/>
    <w:basedOn w:val="Fuentedeprrafopredeter"/>
    <w:rsid w:val="004940C4"/>
  </w:style>
  <w:style w:type="character" w:customStyle="1" w:styleId="verse-10">
    <w:name w:val="verse-10"/>
    <w:basedOn w:val="Fuentedeprrafopredeter"/>
    <w:rsid w:val="004940C4"/>
  </w:style>
  <w:style w:type="character" w:customStyle="1" w:styleId="verse-11">
    <w:name w:val="verse-11"/>
    <w:basedOn w:val="Fuentedeprrafopredeter"/>
    <w:rsid w:val="004940C4"/>
  </w:style>
  <w:style w:type="character" w:customStyle="1" w:styleId="verse-12">
    <w:name w:val="verse-12"/>
    <w:basedOn w:val="Fuentedeprrafopredeter"/>
    <w:rsid w:val="004940C4"/>
  </w:style>
  <w:style w:type="character" w:customStyle="1" w:styleId="verse-13">
    <w:name w:val="verse-13"/>
    <w:basedOn w:val="Fuentedeprrafopredeter"/>
    <w:rsid w:val="004940C4"/>
  </w:style>
  <w:style w:type="paragraph" w:customStyle="1" w:styleId="p3">
    <w:name w:val="p3"/>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4">
    <w:name w:val="p4"/>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5">
    <w:name w:val="p5"/>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6">
    <w:name w:val="p6"/>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7">
    <w:name w:val="p7"/>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8">
    <w:name w:val="p8"/>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9">
    <w:name w:val="p9"/>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0">
    <w:name w:val="p10"/>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1">
    <w:name w:val="p11"/>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2">
    <w:name w:val="p12"/>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3">
    <w:name w:val="p13"/>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4">
    <w:name w:val="p14"/>
    <w:basedOn w:val="Normal"/>
    <w:rsid w:val="00C275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C275FD"/>
    <w:rPr>
      <w:rFonts w:asciiTheme="majorHAnsi" w:eastAsiaTheme="majorEastAsia" w:hAnsiTheme="majorHAnsi" w:cstheme="majorBidi"/>
      <w:color w:val="1F3763" w:themeColor="accent1" w:themeShade="7F"/>
      <w:sz w:val="24"/>
      <w:szCs w:val="24"/>
    </w:rPr>
  </w:style>
  <w:style w:type="character" w:customStyle="1" w:styleId="woj">
    <w:name w:val="woj"/>
    <w:basedOn w:val="Fuentedeprrafopredeter"/>
    <w:rsid w:val="00C275FD"/>
  </w:style>
  <w:style w:type="paragraph" w:customStyle="1" w:styleId="chapter-2">
    <w:name w:val="chapter-2"/>
    <w:basedOn w:val="Normal"/>
    <w:rsid w:val="00685C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ne">
    <w:name w:val="line"/>
    <w:basedOn w:val="Normal"/>
    <w:rsid w:val="00685CD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dent-1-breaks">
    <w:name w:val="indent-1-breaks"/>
    <w:basedOn w:val="Fuentedeprrafopredeter"/>
    <w:rsid w:val="00685CD7"/>
  </w:style>
  <w:style w:type="paragraph" w:customStyle="1" w:styleId="marronb13sangriauno">
    <w:name w:val="marronb13sangriauno"/>
    <w:basedOn w:val="Normal"/>
    <w:rsid w:val="002251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251C6"/>
    <w:rPr>
      <w:i/>
      <w:iCs/>
    </w:rPr>
  </w:style>
  <w:style w:type="character" w:customStyle="1" w:styleId="vnumber">
    <w:name w:val="vnumber"/>
    <w:basedOn w:val="Fuentedeprrafopredeter"/>
    <w:rsid w:val="005F0D07"/>
  </w:style>
  <w:style w:type="paragraph" w:styleId="Textodeglobo">
    <w:name w:val="Balloon Text"/>
    <w:basedOn w:val="Normal"/>
    <w:link w:val="TextodegloboCar"/>
    <w:uiPriority w:val="99"/>
    <w:semiHidden/>
    <w:unhideWhenUsed/>
    <w:rsid w:val="009E21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2813">
      <w:bodyDiv w:val="1"/>
      <w:marLeft w:val="0"/>
      <w:marRight w:val="0"/>
      <w:marTop w:val="0"/>
      <w:marBottom w:val="0"/>
      <w:divBdr>
        <w:top w:val="none" w:sz="0" w:space="0" w:color="auto"/>
        <w:left w:val="none" w:sz="0" w:space="0" w:color="auto"/>
        <w:bottom w:val="none" w:sz="0" w:space="0" w:color="auto"/>
        <w:right w:val="none" w:sz="0" w:space="0" w:color="auto"/>
      </w:divBdr>
    </w:div>
    <w:div w:id="402533942">
      <w:bodyDiv w:val="1"/>
      <w:marLeft w:val="0"/>
      <w:marRight w:val="0"/>
      <w:marTop w:val="0"/>
      <w:marBottom w:val="0"/>
      <w:divBdr>
        <w:top w:val="none" w:sz="0" w:space="0" w:color="auto"/>
        <w:left w:val="none" w:sz="0" w:space="0" w:color="auto"/>
        <w:bottom w:val="none" w:sz="0" w:space="0" w:color="auto"/>
        <w:right w:val="none" w:sz="0" w:space="0" w:color="auto"/>
      </w:divBdr>
    </w:div>
    <w:div w:id="403644880">
      <w:bodyDiv w:val="1"/>
      <w:marLeft w:val="0"/>
      <w:marRight w:val="0"/>
      <w:marTop w:val="0"/>
      <w:marBottom w:val="0"/>
      <w:divBdr>
        <w:top w:val="none" w:sz="0" w:space="0" w:color="auto"/>
        <w:left w:val="none" w:sz="0" w:space="0" w:color="auto"/>
        <w:bottom w:val="none" w:sz="0" w:space="0" w:color="auto"/>
        <w:right w:val="none" w:sz="0" w:space="0" w:color="auto"/>
      </w:divBdr>
    </w:div>
    <w:div w:id="414398336">
      <w:bodyDiv w:val="1"/>
      <w:marLeft w:val="0"/>
      <w:marRight w:val="0"/>
      <w:marTop w:val="0"/>
      <w:marBottom w:val="0"/>
      <w:divBdr>
        <w:top w:val="none" w:sz="0" w:space="0" w:color="auto"/>
        <w:left w:val="none" w:sz="0" w:space="0" w:color="auto"/>
        <w:bottom w:val="none" w:sz="0" w:space="0" w:color="auto"/>
        <w:right w:val="none" w:sz="0" w:space="0" w:color="auto"/>
      </w:divBdr>
    </w:div>
    <w:div w:id="558176225">
      <w:bodyDiv w:val="1"/>
      <w:marLeft w:val="0"/>
      <w:marRight w:val="0"/>
      <w:marTop w:val="0"/>
      <w:marBottom w:val="0"/>
      <w:divBdr>
        <w:top w:val="none" w:sz="0" w:space="0" w:color="auto"/>
        <w:left w:val="none" w:sz="0" w:space="0" w:color="auto"/>
        <w:bottom w:val="none" w:sz="0" w:space="0" w:color="auto"/>
        <w:right w:val="none" w:sz="0" w:space="0" w:color="auto"/>
      </w:divBdr>
    </w:div>
    <w:div w:id="693381625">
      <w:bodyDiv w:val="1"/>
      <w:marLeft w:val="0"/>
      <w:marRight w:val="0"/>
      <w:marTop w:val="0"/>
      <w:marBottom w:val="0"/>
      <w:divBdr>
        <w:top w:val="none" w:sz="0" w:space="0" w:color="auto"/>
        <w:left w:val="none" w:sz="0" w:space="0" w:color="auto"/>
        <w:bottom w:val="none" w:sz="0" w:space="0" w:color="auto"/>
        <w:right w:val="none" w:sz="0" w:space="0" w:color="auto"/>
      </w:divBdr>
    </w:div>
    <w:div w:id="725496560">
      <w:bodyDiv w:val="1"/>
      <w:marLeft w:val="0"/>
      <w:marRight w:val="0"/>
      <w:marTop w:val="0"/>
      <w:marBottom w:val="0"/>
      <w:divBdr>
        <w:top w:val="none" w:sz="0" w:space="0" w:color="auto"/>
        <w:left w:val="none" w:sz="0" w:space="0" w:color="auto"/>
        <w:bottom w:val="none" w:sz="0" w:space="0" w:color="auto"/>
        <w:right w:val="none" w:sz="0" w:space="0" w:color="auto"/>
      </w:divBdr>
    </w:div>
    <w:div w:id="1046562963">
      <w:bodyDiv w:val="1"/>
      <w:marLeft w:val="0"/>
      <w:marRight w:val="0"/>
      <w:marTop w:val="0"/>
      <w:marBottom w:val="0"/>
      <w:divBdr>
        <w:top w:val="none" w:sz="0" w:space="0" w:color="auto"/>
        <w:left w:val="none" w:sz="0" w:space="0" w:color="auto"/>
        <w:bottom w:val="none" w:sz="0" w:space="0" w:color="auto"/>
        <w:right w:val="none" w:sz="0" w:space="0" w:color="auto"/>
      </w:divBdr>
      <w:divsChild>
        <w:div w:id="309093832">
          <w:marLeft w:val="0"/>
          <w:marRight w:val="0"/>
          <w:marTop w:val="0"/>
          <w:marBottom w:val="0"/>
          <w:divBdr>
            <w:top w:val="none" w:sz="0" w:space="0" w:color="auto"/>
            <w:left w:val="none" w:sz="0" w:space="0" w:color="auto"/>
            <w:bottom w:val="none" w:sz="0" w:space="0" w:color="auto"/>
            <w:right w:val="none" w:sz="0" w:space="0" w:color="auto"/>
          </w:divBdr>
        </w:div>
      </w:divsChild>
    </w:div>
    <w:div w:id="1148087883">
      <w:bodyDiv w:val="1"/>
      <w:marLeft w:val="0"/>
      <w:marRight w:val="0"/>
      <w:marTop w:val="0"/>
      <w:marBottom w:val="0"/>
      <w:divBdr>
        <w:top w:val="none" w:sz="0" w:space="0" w:color="auto"/>
        <w:left w:val="none" w:sz="0" w:space="0" w:color="auto"/>
        <w:bottom w:val="none" w:sz="0" w:space="0" w:color="auto"/>
        <w:right w:val="none" w:sz="0" w:space="0" w:color="auto"/>
      </w:divBdr>
    </w:div>
    <w:div w:id="1155149045">
      <w:bodyDiv w:val="1"/>
      <w:marLeft w:val="0"/>
      <w:marRight w:val="0"/>
      <w:marTop w:val="0"/>
      <w:marBottom w:val="0"/>
      <w:divBdr>
        <w:top w:val="none" w:sz="0" w:space="0" w:color="auto"/>
        <w:left w:val="none" w:sz="0" w:space="0" w:color="auto"/>
        <w:bottom w:val="none" w:sz="0" w:space="0" w:color="auto"/>
        <w:right w:val="none" w:sz="0" w:space="0" w:color="auto"/>
      </w:divBdr>
    </w:div>
    <w:div w:id="1270507061">
      <w:bodyDiv w:val="1"/>
      <w:marLeft w:val="0"/>
      <w:marRight w:val="0"/>
      <w:marTop w:val="0"/>
      <w:marBottom w:val="0"/>
      <w:divBdr>
        <w:top w:val="none" w:sz="0" w:space="0" w:color="auto"/>
        <w:left w:val="none" w:sz="0" w:space="0" w:color="auto"/>
        <w:bottom w:val="none" w:sz="0" w:space="0" w:color="auto"/>
        <w:right w:val="none" w:sz="0" w:space="0" w:color="auto"/>
      </w:divBdr>
    </w:div>
    <w:div w:id="1282226403">
      <w:bodyDiv w:val="1"/>
      <w:marLeft w:val="0"/>
      <w:marRight w:val="0"/>
      <w:marTop w:val="0"/>
      <w:marBottom w:val="0"/>
      <w:divBdr>
        <w:top w:val="none" w:sz="0" w:space="0" w:color="auto"/>
        <w:left w:val="none" w:sz="0" w:space="0" w:color="auto"/>
        <w:bottom w:val="none" w:sz="0" w:space="0" w:color="auto"/>
        <w:right w:val="none" w:sz="0" w:space="0" w:color="auto"/>
      </w:divBdr>
      <w:divsChild>
        <w:div w:id="1655600275">
          <w:marLeft w:val="0"/>
          <w:marRight w:val="0"/>
          <w:marTop w:val="0"/>
          <w:marBottom w:val="0"/>
          <w:divBdr>
            <w:top w:val="none" w:sz="0" w:space="0" w:color="auto"/>
            <w:left w:val="none" w:sz="0" w:space="0" w:color="auto"/>
            <w:bottom w:val="none" w:sz="0" w:space="0" w:color="auto"/>
            <w:right w:val="none" w:sz="0" w:space="0" w:color="auto"/>
          </w:divBdr>
        </w:div>
      </w:divsChild>
    </w:div>
    <w:div w:id="1385830618">
      <w:bodyDiv w:val="1"/>
      <w:marLeft w:val="0"/>
      <w:marRight w:val="0"/>
      <w:marTop w:val="0"/>
      <w:marBottom w:val="0"/>
      <w:divBdr>
        <w:top w:val="none" w:sz="0" w:space="0" w:color="auto"/>
        <w:left w:val="none" w:sz="0" w:space="0" w:color="auto"/>
        <w:bottom w:val="none" w:sz="0" w:space="0" w:color="auto"/>
        <w:right w:val="none" w:sz="0" w:space="0" w:color="auto"/>
      </w:divBdr>
      <w:divsChild>
        <w:div w:id="73822054">
          <w:marLeft w:val="0"/>
          <w:marRight w:val="0"/>
          <w:marTop w:val="0"/>
          <w:marBottom w:val="0"/>
          <w:divBdr>
            <w:top w:val="none" w:sz="0" w:space="0" w:color="auto"/>
            <w:left w:val="none" w:sz="0" w:space="0" w:color="auto"/>
            <w:bottom w:val="none" w:sz="0" w:space="0" w:color="auto"/>
            <w:right w:val="none" w:sz="0" w:space="0" w:color="auto"/>
          </w:divBdr>
        </w:div>
        <w:div w:id="182597035">
          <w:marLeft w:val="0"/>
          <w:marRight w:val="0"/>
          <w:marTop w:val="0"/>
          <w:marBottom w:val="0"/>
          <w:divBdr>
            <w:top w:val="none" w:sz="0" w:space="0" w:color="auto"/>
            <w:left w:val="none" w:sz="0" w:space="0" w:color="auto"/>
            <w:bottom w:val="none" w:sz="0" w:space="0" w:color="auto"/>
            <w:right w:val="none" w:sz="0" w:space="0" w:color="auto"/>
          </w:divBdr>
        </w:div>
        <w:div w:id="550724597">
          <w:marLeft w:val="0"/>
          <w:marRight w:val="0"/>
          <w:marTop w:val="0"/>
          <w:marBottom w:val="0"/>
          <w:divBdr>
            <w:top w:val="none" w:sz="0" w:space="0" w:color="auto"/>
            <w:left w:val="none" w:sz="0" w:space="0" w:color="auto"/>
            <w:bottom w:val="none" w:sz="0" w:space="0" w:color="auto"/>
            <w:right w:val="none" w:sz="0" w:space="0" w:color="auto"/>
          </w:divBdr>
        </w:div>
        <w:div w:id="836454827">
          <w:marLeft w:val="0"/>
          <w:marRight w:val="0"/>
          <w:marTop w:val="0"/>
          <w:marBottom w:val="0"/>
          <w:divBdr>
            <w:top w:val="none" w:sz="0" w:space="0" w:color="auto"/>
            <w:left w:val="none" w:sz="0" w:space="0" w:color="auto"/>
            <w:bottom w:val="none" w:sz="0" w:space="0" w:color="auto"/>
            <w:right w:val="none" w:sz="0" w:space="0" w:color="auto"/>
          </w:divBdr>
        </w:div>
        <w:div w:id="1210679095">
          <w:marLeft w:val="0"/>
          <w:marRight w:val="0"/>
          <w:marTop w:val="0"/>
          <w:marBottom w:val="0"/>
          <w:divBdr>
            <w:top w:val="none" w:sz="0" w:space="0" w:color="auto"/>
            <w:left w:val="none" w:sz="0" w:space="0" w:color="auto"/>
            <w:bottom w:val="none" w:sz="0" w:space="0" w:color="auto"/>
            <w:right w:val="none" w:sz="0" w:space="0" w:color="auto"/>
          </w:divBdr>
        </w:div>
        <w:div w:id="1232273816">
          <w:marLeft w:val="0"/>
          <w:marRight w:val="0"/>
          <w:marTop w:val="0"/>
          <w:marBottom w:val="0"/>
          <w:divBdr>
            <w:top w:val="none" w:sz="0" w:space="0" w:color="auto"/>
            <w:left w:val="none" w:sz="0" w:space="0" w:color="auto"/>
            <w:bottom w:val="none" w:sz="0" w:space="0" w:color="auto"/>
            <w:right w:val="none" w:sz="0" w:space="0" w:color="auto"/>
          </w:divBdr>
        </w:div>
        <w:div w:id="1348865594">
          <w:marLeft w:val="0"/>
          <w:marRight w:val="0"/>
          <w:marTop w:val="0"/>
          <w:marBottom w:val="0"/>
          <w:divBdr>
            <w:top w:val="none" w:sz="0" w:space="0" w:color="auto"/>
            <w:left w:val="none" w:sz="0" w:space="0" w:color="auto"/>
            <w:bottom w:val="none" w:sz="0" w:space="0" w:color="auto"/>
            <w:right w:val="none" w:sz="0" w:space="0" w:color="auto"/>
          </w:divBdr>
        </w:div>
        <w:div w:id="1396316417">
          <w:marLeft w:val="0"/>
          <w:marRight w:val="0"/>
          <w:marTop w:val="0"/>
          <w:marBottom w:val="0"/>
          <w:divBdr>
            <w:top w:val="none" w:sz="0" w:space="0" w:color="auto"/>
            <w:left w:val="none" w:sz="0" w:space="0" w:color="auto"/>
            <w:bottom w:val="none" w:sz="0" w:space="0" w:color="auto"/>
            <w:right w:val="none" w:sz="0" w:space="0" w:color="auto"/>
          </w:divBdr>
        </w:div>
        <w:div w:id="1508331058">
          <w:marLeft w:val="0"/>
          <w:marRight w:val="0"/>
          <w:marTop w:val="0"/>
          <w:marBottom w:val="0"/>
          <w:divBdr>
            <w:top w:val="none" w:sz="0" w:space="0" w:color="auto"/>
            <w:left w:val="none" w:sz="0" w:space="0" w:color="auto"/>
            <w:bottom w:val="none" w:sz="0" w:space="0" w:color="auto"/>
            <w:right w:val="none" w:sz="0" w:space="0" w:color="auto"/>
          </w:divBdr>
        </w:div>
        <w:div w:id="1644118923">
          <w:marLeft w:val="0"/>
          <w:marRight w:val="0"/>
          <w:marTop w:val="0"/>
          <w:marBottom w:val="0"/>
          <w:divBdr>
            <w:top w:val="none" w:sz="0" w:space="0" w:color="auto"/>
            <w:left w:val="none" w:sz="0" w:space="0" w:color="auto"/>
            <w:bottom w:val="none" w:sz="0" w:space="0" w:color="auto"/>
            <w:right w:val="none" w:sz="0" w:space="0" w:color="auto"/>
          </w:divBdr>
        </w:div>
        <w:div w:id="1812090038">
          <w:marLeft w:val="0"/>
          <w:marRight w:val="0"/>
          <w:marTop w:val="0"/>
          <w:marBottom w:val="0"/>
          <w:divBdr>
            <w:top w:val="none" w:sz="0" w:space="0" w:color="auto"/>
            <w:left w:val="none" w:sz="0" w:space="0" w:color="auto"/>
            <w:bottom w:val="none" w:sz="0" w:space="0" w:color="auto"/>
            <w:right w:val="none" w:sz="0" w:space="0" w:color="auto"/>
          </w:divBdr>
        </w:div>
        <w:div w:id="2099062030">
          <w:marLeft w:val="0"/>
          <w:marRight w:val="0"/>
          <w:marTop w:val="0"/>
          <w:marBottom w:val="0"/>
          <w:divBdr>
            <w:top w:val="none" w:sz="0" w:space="0" w:color="auto"/>
            <w:left w:val="none" w:sz="0" w:space="0" w:color="auto"/>
            <w:bottom w:val="none" w:sz="0" w:space="0" w:color="auto"/>
            <w:right w:val="none" w:sz="0" w:space="0" w:color="auto"/>
          </w:divBdr>
        </w:div>
        <w:div w:id="2140685689">
          <w:marLeft w:val="0"/>
          <w:marRight w:val="0"/>
          <w:marTop w:val="0"/>
          <w:marBottom w:val="0"/>
          <w:divBdr>
            <w:top w:val="none" w:sz="0" w:space="0" w:color="auto"/>
            <w:left w:val="none" w:sz="0" w:space="0" w:color="auto"/>
            <w:bottom w:val="none" w:sz="0" w:space="0" w:color="auto"/>
            <w:right w:val="none" w:sz="0" w:space="0" w:color="auto"/>
          </w:divBdr>
        </w:div>
      </w:divsChild>
    </w:div>
    <w:div w:id="1726487958">
      <w:bodyDiv w:val="1"/>
      <w:marLeft w:val="0"/>
      <w:marRight w:val="0"/>
      <w:marTop w:val="0"/>
      <w:marBottom w:val="0"/>
      <w:divBdr>
        <w:top w:val="none" w:sz="0" w:space="0" w:color="auto"/>
        <w:left w:val="none" w:sz="0" w:space="0" w:color="auto"/>
        <w:bottom w:val="none" w:sz="0" w:space="0" w:color="auto"/>
        <w:right w:val="none" w:sz="0" w:space="0" w:color="auto"/>
      </w:divBdr>
      <w:divsChild>
        <w:div w:id="1616250896">
          <w:marLeft w:val="240"/>
          <w:marRight w:val="0"/>
          <w:marTop w:val="240"/>
          <w:marBottom w:val="240"/>
          <w:divBdr>
            <w:top w:val="none" w:sz="0" w:space="0" w:color="auto"/>
            <w:left w:val="none" w:sz="0" w:space="0" w:color="auto"/>
            <w:bottom w:val="none" w:sz="0" w:space="0" w:color="auto"/>
            <w:right w:val="none" w:sz="0" w:space="0" w:color="auto"/>
          </w:divBdr>
        </w:div>
      </w:divsChild>
    </w:div>
    <w:div w:id="1850100050">
      <w:bodyDiv w:val="1"/>
      <w:marLeft w:val="0"/>
      <w:marRight w:val="0"/>
      <w:marTop w:val="0"/>
      <w:marBottom w:val="0"/>
      <w:divBdr>
        <w:top w:val="none" w:sz="0" w:space="0" w:color="auto"/>
        <w:left w:val="none" w:sz="0" w:space="0" w:color="auto"/>
        <w:bottom w:val="none" w:sz="0" w:space="0" w:color="auto"/>
        <w:right w:val="none" w:sz="0" w:space="0" w:color="auto"/>
      </w:divBdr>
    </w:div>
    <w:div w:id="1868907125">
      <w:bodyDiv w:val="1"/>
      <w:marLeft w:val="0"/>
      <w:marRight w:val="0"/>
      <w:marTop w:val="0"/>
      <w:marBottom w:val="0"/>
      <w:divBdr>
        <w:top w:val="none" w:sz="0" w:space="0" w:color="auto"/>
        <w:left w:val="none" w:sz="0" w:space="0" w:color="auto"/>
        <w:bottom w:val="none" w:sz="0" w:space="0" w:color="auto"/>
        <w:right w:val="none" w:sz="0" w:space="0" w:color="auto"/>
      </w:divBdr>
      <w:divsChild>
        <w:div w:id="1964580739">
          <w:marLeft w:val="0"/>
          <w:marRight w:val="0"/>
          <w:marTop w:val="0"/>
          <w:marBottom w:val="0"/>
          <w:divBdr>
            <w:top w:val="none" w:sz="0" w:space="0" w:color="auto"/>
            <w:left w:val="none" w:sz="0" w:space="0" w:color="auto"/>
            <w:bottom w:val="none" w:sz="0" w:space="0" w:color="auto"/>
            <w:right w:val="none" w:sz="0" w:space="0" w:color="auto"/>
          </w:divBdr>
          <w:divsChild>
            <w:div w:id="1066415097">
              <w:marLeft w:val="0"/>
              <w:marRight w:val="0"/>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
                <w:div w:id="553002048">
                  <w:marLeft w:val="0"/>
                  <w:marRight w:val="0"/>
                  <w:marTop w:val="0"/>
                  <w:marBottom w:val="0"/>
                  <w:divBdr>
                    <w:top w:val="none" w:sz="0" w:space="0" w:color="auto"/>
                    <w:left w:val="none" w:sz="0" w:space="0" w:color="auto"/>
                    <w:bottom w:val="none" w:sz="0" w:space="0" w:color="auto"/>
                    <w:right w:val="none" w:sz="0" w:space="0" w:color="auto"/>
                  </w:divBdr>
                </w:div>
                <w:div w:id="1144199153">
                  <w:marLeft w:val="0"/>
                  <w:marRight w:val="0"/>
                  <w:marTop w:val="0"/>
                  <w:marBottom w:val="0"/>
                  <w:divBdr>
                    <w:top w:val="none" w:sz="0" w:space="0" w:color="auto"/>
                    <w:left w:val="none" w:sz="0" w:space="0" w:color="auto"/>
                    <w:bottom w:val="none" w:sz="0" w:space="0" w:color="auto"/>
                    <w:right w:val="none" w:sz="0" w:space="0" w:color="auto"/>
                  </w:divBdr>
                </w:div>
                <w:div w:id="12183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0890">
          <w:marLeft w:val="0"/>
          <w:marRight w:val="0"/>
          <w:marTop w:val="0"/>
          <w:marBottom w:val="0"/>
          <w:divBdr>
            <w:top w:val="none" w:sz="0" w:space="0" w:color="auto"/>
            <w:left w:val="none" w:sz="0" w:space="0" w:color="auto"/>
            <w:bottom w:val="none" w:sz="0" w:space="0" w:color="auto"/>
            <w:right w:val="none" w:sz="0" w:space="0" w:color="auto"/>
          </w:divBdr>
          <w:divsChild>
            <w:div w:id="921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2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4909-E765-4A55-A887-0E94C921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Rubín de Celis monteverde</dc:creator>
  <cp:lastModifiedBy>ee ss</cp:lastModifiedBy>
  <cp:revision>2</cp:revision>
  <cp:lastPrinted>2021-10-28T00:02:00Z</cp:lastPrinted>
  <dcterms:created xsi:type="dcterms:W3CDTF">2021-11-10T04:33:00Z</dcterms:created>
  <dcterms:modified xsi:type="dcterms:W3CDTF">2021-11-10T04:33:00Z</dcterms:modified>
</cp:coreProperties>
</file>