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B467D" w14:textId="45A8A7D8" w:rsidR="006B4F2D" w:rsidRDefault="00DC4C6B" w:rsidP="00DC4C6B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DC4C6B">
        <w:rPr>
          <w:b/>
          <w:bCs/>
          <w:sz w:val="28"/>
          <w:szCs w:val="28"/>
          <w:lang w:val="es-ES"/>
        </w:rPr>
        <w:t xml:space="preserve">Sábado 20 de </w:t>
      </w:r>
      <w:r w:rsidRPr="00DC4C6B">
        <w:rPr>
          <w:b/>
          <w:bCs/>
          <w:i/>
          <w:iCs/>
          <w:sz w:val="28"/>
          <w:szCs w:val="28"/>
          <w:lang w:val="es-ES"/>
        </w:rPr>
        <w:t>noviembre</w:t>
      </w:r>
      <w:r w:rsidRPr="00DC4C6B">
        <w:rPr>
          <w:b/>
          <w:bCs/>
          <w:sz w:val="28"/>
          <w:szCs w:val="28"/>
          <w:lang w:val="es-ES"/>
        </w:rPr>
        <w:t xml:space="preserve"> 2021 – P. Félix de Jesús</w:t>
      </w:r>
    </w:p>
    <w:p w14:paraId="1FD9FA15" w14:textId="2716DFEE" w:rsidR="00735265" w:rsidRPr="00735265" w:rsidRDefault="00735265" w:rsidP="00735265">
      <w:pPr>
        <w:pStyle w:val="Sinespaciado"/>
        <w:jc w:val="right"/>
        <w:rPr>
          <w:bCs/>
          <w:i/>
          <w:sz w:val="20"/>
          <w:szCs w:val="20"/>
          <w:lang w:val="es-ES"/>
        </w:rPr>
      </w:pPr>
      <w:bookmarkStart w:id="0" w:name="_GoBack"/>
      <w:r w:rsidRPr="00735265">
        <w:rPr>
          <w:bCs/>
          <w:i/>
          <w:sz w:val="20"/>
          <w:szCs w:val="20"/>
          <w:lang w:val="es-ES"/>
        </w:rPr>
        <w:t>P. Sergio García, msps</w:t>
      </w:r>
    </w:p>
    <w:bookmarkEnd w:id="0"/>
    <w:p w14:paraId="723BE015" w14:textId="7E1084EE" w:rsidR="00DC4C6B" w:rsidRDefault="00DC4C6B" w:rsidP="00DC4C6B">
      <w:pPr>
        <w:pStyle w:val="Sinespaciado"/>
        <w:rPr>
          <w:b/>
          <w:bCs/>
          <w:sz w:val="28"/>
          <w:szCs w:val="28"/>
          <w:lang w:val="es-ES"/>
        </w:rPr>
      </w:pPr>
    </w:p>
    <w:p w14:paraId="5AC88FAD" w14:textId="08ED4A36" w:rsidR="00DC4C6B" w:rsidRDefault="00DC4C6B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Mi Jesús, si me permites hacer mi oración desde la experiencia apasionante de tu querido hijo el P. Félix </w:t>
      </w:r>
      <w:proofErr w:type="spellStart"/>
      <w:r>
        <w:rPr>
          <w:b/>
          <w:bCs/>
          <w:sz w:val="28"/>
          <w:szCs w:val="28"/>
          <w:lang w:val="es-ES"/>
        </w:rPr>
        <w:t>Rougier</w:t>
      </w:r>
      <w:proofErr w:type="spellEnd"/>
      <w:r>
        <w:rPr>
          <w:b/>
          <w:bCs/>
          <w:sz w:val="28"/>
          <w:szCs w:val="28"/>
          <w:lang w:val="es-ES"/>
        </w:rPr>
        <w:t>, mi padre en la vocación de Misionero del Espíritu Santo</w:t>
      </w:r>
      <w:r w:rsidR="00DA0368">
        <w:rPr>
          <w:b/>
          <w:bCs/>
          <w:sz w:val="28"/>
          <w:szCs w:val="28"/>
          <w:lang w:val="es-ES"/>
        </w:rPr>
        <w:t xml:space="preserve"> y que hoy recordamos con cariño por ser su día.</w:t>
      </w:r>
    </w:p>
    <w:p w14:paraId="2B946DD6" w14:textId="6C583752" w:rsidR="00DC4C6B" w:rsidRDefault="00DC4C6B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0F4F2AD8" w14:textId="1FAB6FA3" w:rsidR="00DC4C6B" w:rsidRDefault="00DC4C6B" w:rsidP="00DC4C6B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  <w:r>
        <w:rPr>
          <w:b/>
          <w:bCs/>
          <w:i/>
          <w:iCs/>
          <w:sz w:val="28"/>
          <w:szCs w:val="28"/>
          <w:lang w:val="es-ES"/>
        </w:rPr>
        <w:t>“</w:t>
      </w:r>
      <w:r w:rsidRPr="00DC4C6B">
        <w:rPr>
          <w:b/>
          <w:bCs/>
          <w:i/>
          <w:iCs/>
          <w:sz w:val="28"/>
          <w:szCs w:val="28"/>
          <w:lang w:val="es-ES"/>
        </w:rPr>
        <w:t xml:space="preserve">Dios, </w:t>
      </w:r>
      <w:r>
        <w:rPr>
          <w:b/>
          <w:bCs/>
          <w:i/>
          <w:iCs/>
          <w:sz w:val="28"/>
          <w:szCs w:val="28"/>
          <w:lang w:val="es-ES"/>
        </w:rPr>
        <w:t>Dios, Dios, decía antes y lo sigo diciendo, pero ahora digo con más frecuencia Jesús, Jesús, Jesús, Jesús… y al decirlo me invade un abrazo de mucha ternura…”</w:t>
      </w:r>
    </w:p>
    <w:p w14:paraId="39246849" w14:textId="44C1853F" w:rsidR="00DC4C6B" w:rsidRDefault="00DC4C6B" w:rsidP="00DC4C6B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</w:p>
    <w:p w14:paraId="4F219BBA" w14:textId="5C84C537" w:rsidR="00DC4C6B" w:rsidRDefault="00DC4C6B" w:rsidP="00DC4C6B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Así es la experiencia de oración que o se prolonga la del P. Félix en mi oración o se adueña de toda ella y te repite lo que siempre te decía. También le brotaba del corazón: </w:t>
      </w:r>
      <w:r>
        <w:rPr>
          <w:b/>
          <w:bCs/>
          <w:i/>
          <w:iCs/>
          <w:sz w:val="28"/>
          <w:szCs w:val="28"/>
          <w:lang w:val="es-ES"/>
        </w:rPr>
        <w:t xml:space="preserve">“la tarea, la divina tarea que Dios quiere </w:t>
      </w:r>
      <w:proofErr w:type="gramStart"/>
      <w:r>
        <w:rPr>
          <w:b/>
          <w:bCs/>
          <w:i/>
          <w:iCs/>
          <w:sz w:val="28"/>
          <w:szCs w:val="28"/>
          <w:lang w:val="es-ES"/>
        </w:rPr>
        <w:t>para</w:t>
      </w:r>
      <w:proofErr w:type="gramEnd"/>
      <w:r>
        <w:rPr>
          <w:b/>
          <w:bCs/>
          <w:i/>
          <w:iCs/>
          <w:sz w:val="28"/>
          <w:szCs w:val="28"/>
          <w:lang w:val="es-ES"/>
        </w:rPr>
        <w:t xml:space="preserve"> nosotros es la transformación en Jesús. Y no digamos, mis queridos hijos, que es muy difícil, porque ya está empezada…” </w:t>
      </w:r>
    </w:p>
    <w:p w14:paraId="6C8EAD8A" w14:textId="38A469D0" w:rsidR="002934E9" w:rsidRDefault="002934E9" w:rsidP="00DC4C6B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</w:p>
    <w:p w14:paraId="167C32F2" w14:textId="464D7E82" w:rsidR="002934E9" w:rsidRDefault="002934E9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Mi Jesús, tomo otro de sus escritos referidos al purísimo corazón de María: “Todo procede del divino Padre. El Padre es el amor y el manantial del amor. Su creación es amor. Pero esta creación tiene dos centros de amor que forman como uno solo: El corazón de Jesús y el corazón de María. El Corazón de Jesús, flor del Corazón de María. El corazón de María, manantial del Corazón de Jesús; corazones que son las delicias de la Santísima Trinidad, lugar de descanso de las Tres Divinas Personas.</w:t>
      </w:r>
    </w:p>
    <w:p w14:paraId="25FB1692" w14:textId="2C9DB49C" w:rsidR="006E7155" w:rsidRDefault="006E7155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392688C8" w14:textId="0AF3F795" w:rsidR="006E7155" w:rsidRDefault="006E7155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“Vivir bajo la mirada amorosa del Padre, en unión con Jesús, bajo la acción gloriosa del Espíritu Santo a imitación de María”. Esa es la síntesis, mi Jesús, de la espiritualidad de tu querido hijo el P. Félix.</w:t>
      </w:r>
    </w:p>
    <w:p w14:paraId="4C6DB378" w14:textId="278AE01B" w:rsidR="006E7155" w:rsidRDefault="006E7155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15C439A9" w14:textId="5E630110" w:rsidR="006E7155" w:rsidRDefault="006E7155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Lo dice todo, lo llena todo, acude a la esencia misma de la vida y de la santidad. Absorbe toda la vida en un único movimiento de apertura del corazón y queda uno impregnado de ti, Jesús, suprema delectación de la humanidad.</w:t>
      </w:r>
    </w:p>
    <w:p w14:paraId="172CB442" w14:textId="290C129B" w:rsidR="0082598D" w:rsidRDefault="0082598D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4F329ADA" w14:textId="3AAE41F8" w:rsidR="0082598D" w:rsidRDefault="0082598D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Y esta </w:t>
      </w:r>
      <w:r w:rsidR="00A72911">
        <w:rPr>
          <w:b/>
          <w:bCs/>
          <w:sz w:val="28"/>
          <w:szCs w:val="28"/>
          <w:lang w:val="es-ES"/>
        </w:rPr>
        <w:t>vida espiritual tiene un origen fantástico. Sigue diciendo el P. Félix: “</w:t>
      </w:r>
      <w:r w:rsidR="00A72911">
        <w:rPr>
          <w:b/>
          <w:bCs/>
          <w:i/>
          <w:iCs/>
          <w:sz w:val="28"/>
          <w:szCs w:val="28"/>
          <w:lang w:val="es-ES"/>
        </w:rPr>
        <w:t xml:space="preserve">Un día, vimos brillar, en el fondo de nuestra alma, una luz pequeña… Esa luz era nuestra vocación. No empezó nunca a brillar, un día nosotros la vimos brillar. Pero brilla esa lucecita, desde la eternidad, en Dios, en el </w:t>
      </w:r>
      <w:r w:rsidR="00A72911">
        <w:rPr>
          <w:b/>
          <w:bCs/>
          <w:i/>
          <w:iCs/>
          <w:sz w:val="28"/>
          <w:szCs w:val="28"/>
          <w:lang w:val="es-ES"/>
        </w:rPr>
        <w:lastRenderedPageBreak/>
        <w:t xml:space="preserve">corazón de Dios…”. </w:t>
      </w:r>
      <w:r w:rsidR="00A72911">
        <w:rPr>
          <w:b/>
          <w:bCs/>
          <w:sz w:val="28"/>
          <w:szCs w:val="28"/>
          <w:lang w:val="es-ES"/>
        </w:rPr>
        <w:t>Así, mi Jesús, lo que descubrimos y vivimos en el tiempo viene de muy atrás, viene nada menos desde que Dios es Dios. Que hermoso es contemplar la creación y decirme: todo esto existió para que yo un día viera en el fondo de mi corazón la luz de mi vocación. Gracias.</w:t>
      </w:r>
    </w:p>
    <w:p w14:paraId="4A258C2D" w14:textId="1D7F8652" w:rsidR="00A72911" w:rsidRDefault="00A72911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437EA3A1" w14:textId="0EA86B7E" w:rsidR="00DC4C6B" w:rsidRDefault="00A72911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¿Y cuál es tu acción en el desarrollo histórico de nuestra vida? Para el P. Félix es muy fácil responder: </w:t>
      </w:r>
      <w:r>
        <w:rPr>
          <w:b/>
          <w:bCs/>
          <w:i/>
          <w:iCs/>
          <w:sz w:val="28"/>
          <w:szCs w:val="28"/>
          <w:lang w:val="es-ES"/>
        </w:rPr>
        <w:t xml:space="preserve">“Jesús lo ha hecho todo” </w:t>
      </w:r>
      <w:r>
        <w:rPr>
          <w:b/>
          <w:bCs/>
          <w:sz w:val="28"/>
          <w:szCs w:val="28"/>
          <w:lang w:val="es-ES"/>
        </w:rPr>
        <w:t xml:space="preserve">y después de hacer un exhausto recorrido por todos los momentos vividos para la fundación de la Congregación termina diciendo: </w:t>
      </w:r>
      <w:r>
        <w:rPr>
          <w:b/>
          <w:bCs/>
          <w:i/>
          <w:iCs/>
          <w:sz w:val="28"/>
          <w:szCs w:val="28"/>
          <w:lang w:val="es-ES"/>
        </w:rPr>
        <w:t>“pero esto no es nuevo, son realidades antiguas</w:t>
      </w:r>
      <w:r w:rsidR="009F15ED">
        <w:rPr>
          <w:b/>
          <w:bCs/>
          <w:i/>
          <w:iCs/>
          <w:sz w:val="28"/>
          <w:szCs w:val="28"/>
          <w:lang w:val="es-ES"/>
        </w:rPr>
        <w:t xml:space="preserve">” </w:t>
      </w:r>
      <w:r w:rsidR="009F15ED">
        <w:rPr>
          <w:b/>
          <w:bCs/>
          <w:sz w:val="28"/>
          <w:szCs w:val="28"/>
          <w:lang w:val="es-ES"/>
        </w:rPr>
        <w:t>que nos permiten siempre mirar con gratitud el pasado.</w:t>
      </w:r>
    </w:p>
    <w:p w14:paraId="6E306A22" w14:textId="52647E61" w:rsidR="009F15ED" w:rsidRDefault="009F15ED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74513BF5" w14:textId="34D399A2" w:rsidR="009F15ED" w:rsidRDefault="009F15ED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Mi Jesús, t</w:t>
      </w:r>
      <w:r w:rsidR="00ED3C79">
        <w:rPr>
          <w:b/>
          <w:bCs/>
          <w:sz w:val="28"/>
          <w:szCs w:val="28"/>
          <w:lang w:val="es-ES"/>
        </w:rPr>
        <w:t>ú</w:t>
      </w:r>
      <w:r>
        <w:rPr>
          <w:b/>
          <w:bCs/>
          <w:sz w:val="28"/>
          <w:szCs w:val="28"/>
          <w:lang w:val="es-ES"/>
        </w:rPr>
        <w:t xml:space="preserve"> lo abarcas todo. Eres el principio y el fin y entre estos dos puntos que te pertenecen exclusivamente, nos has dado todos los demás en los que podemos hacer camino contigo. Por eso podemos vivir con pasión y entusiasmo este presente que lleva en sus entrañas una pandemia que no nos deja, siempre está como amenaza, pero siempre nos proporciona fuerza para superar estos retos.</w:t>
      </w:r>
    </w:p>
    <w:p w14:paraId="7F3D4D6F" w14:textId="6DD0A258" w:rsidR="009F15ED" w:rsidRDefault="009F15ED" w:rsidP="00DC4C6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77F0F018" w14:textId="2B2ED16B" w:rsidR="009F15ED" w:rsidRPr="009F15ED" w:rsidRDefault="009F15ED" w:rsidP="00DC4C6B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Jesús termino mi oración de este sábado 20 de noviembre pidiéndote por mi México querido, amado por la Virgen de Guadalupe y por ti porque has querido que aquí nacieran las Obras de la Cruz y el hermoso signo de la Cruz del Apostolado. Termino, digo, esta oración con la consigna que nos dejó el Padre Félix, celebrado en este día por todos sus hijos e hijas. La consigna es: </w:t>
      </w:r>
      <w:r>
        <w:rPr>
          <w:b/>
          <w:bCs/>
          <w:i/>
          <w:iCs/>
          <w:sz w:val="28"/>
          <w:szCs w:val="28"/>
          <w:lang w:val="es-ES"/>
        </w:rPr>
        <w:t>“CON MARIA TODO, SIN ELLA NADA”.  Amén.</w:t>
      </w:r>
    </w:p>
    <w:sectPr w:rsidR="009F15ED" w:rsidRPr="009F1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C6B"/>
    <w:rsid w:val="00052049"/>
    <w:rsid w:val="002934E9"/>
    <w:rsid w:val="006B4F2D"/>
    <w:rsid w:val="006E7155"/>
    <w:rsid w:val="00735265"/>
    <w:rsid w:val="0082598D"/>
    <w:rsid w:val="009F15ED"/>
    <w:rsid w:val="00A72911"/>
    <w:rsid w:val="00AB7CE0"/>
    <w:rsid w:val="00C952C5"/>
    <w:rsid w:val="00DA0368"/>
    <w:rsid w:val="00DC4C6B"/>
    <w:rsid w:val="00E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0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4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Rubín de Celis monteverde</dc:creator>
  <cp:keywords/>
  <dc:description/>
  <cp:lastModifiedBy>ee ss</cp:lastModifiedBy>
  <cp:revision>6</cp:revision>
  <dcterms:created xsi:type="dcterms:W3CDTF">2021-11-13T23:14:00Z</dcterms:created>
  <dcterms:modified xsi:type="dcterms:W3CDTF">2021-11-20T03:47:00Z</dcterms:modified>
</cp:coreProperties>
</file>