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5906F" w14:textId="58480042" w:rsidR="0030360B" w:rsidRDefault="00A35588" w:rsidP="00A35588">
      <w:pPr>
        <w:pStyle w:val="Sinespaciado"/>
        <w:jc w:val="center"/>
        <w:rPr>
          <w:b/>
          <w:bCs/>
          <w:sz w:val="28"/>
          <w:szCs w:val="28"/>
          <w:lang w:val="es-ES"/>
        </w:rPr>
      </w:pPr>
      <w:r w:rsidRPr="00A35588">
        <w:rPr>
          <w:b/>
          <w:bCs/>
          <w:sz w:val="28"/>
          <w:szCs w:val="28"/>
          <w:lang w:val="es-ES"/>
        </w:rPr>
        <w:t>Sábado de oración – 10 de septiembre de 2022 – Los buenos frutos</w:t>
      </w:r>
    </w:p>
    <w:p w14:paraId="79436B97" w14:textId="2FBC9820" w:rsidR="00AE7A64" w:rsidRPr="00AE7A64" w:rsidRDefault="00AE7A64" w:rsidP="00AE7A64">
      <w:pPr>
        <w:pStyle w:val="Sinespaciado"/>
        <w:jc w:val="right"/>
        <w:rPr>
          <w:i/>
          <w:iCs/>
          <w:sz w:val="20"/>
          <w:szCs w:val="20"/>
          <w:lang w:val="es-ES"/>
        </w:rPr>
      </w:pPr>
      <w:bookmarkStart w:id="0" w:name="_GoBack"/>
      <w:r w:rsidRPr="00AE7A64">
        <w:rPr>
          <w:i/>
          <w:iCs/>
          <w:sz w:val="20"/>
          <w:szCs w:val="20"/>
          <w:lang w:val="es-ES"/>
        </w:rPr>
        <w:t>P. Sergio García, msps</w:t>
      </w:r>
    </w:p>
    <w:bookmarkEnd w:id="0"/>
    <w:p w14:paraId="5D3EBD11" w14:textId="1362626D" w:rsidR="00A35588" w:rsidRDefault="00A35588" w:rsidP="00A35588">
      <w:pPr>
        <w:pStyle w:val="Sinespaciado"/>
        <w:rPr>
          <w:b/>
          <w:bCs/>
          <w:sz w:val="28"/>
          <w:szCs w:val="28"/>
          <w:lang w:val="es-ES"/>
        </w:rPr>
      </w:pPr>
    </w:p>
    <w:p w14:paraId="4066B97A" w14:textId="6C883D6C" w:rsidR="00A35588" w:rsidRDefault="00A35588" w:rsidP="00A35588">
      <w:pPr>
        <w:pStyle w:val="Sinespaciado"/>
        <w:jc w:val="both"/>
        <w:rPr>
          <w:b/>
          <w:bCs/>
          <w:i/>
          <w:iCs/>
          <w:sz w:val="28"/>
          <w:szCs w:val="28"/>
          <w:lang w:val="es-ES"/>
        </w:rPr>
      </w:pPr>
      <w:r>
        <w:rPr>
          <w:b/>
          <w:bCs/>
          <w:sz w:val="28"/>
          <w:szCs w:val="28"/>
          <w:lang w:val="es-ES"/>
        </w:rPr>
        <w:t>Señor Jesús, la naturaleza fue para ti maestra de la vida. En este día tu palabra recurre a los benditos árboles que da</w:t>
      </w:r>
      <w:r w:rsidR="003E519E">
        <w:rPr>
          <w:b/>
          <w:bCs/>
          <w:sz w:val="28"/>
          <w:szCs w:val="28"/>
          <w:lang w:val="es-ES"/>
        </w:rPr>
        <w:t>n</w:t>
      </w:r>
      <w:r>
        <w:rPr>
          <w:b/>
          <w:bCs/>
          <w:sz w:val="28"/>
          <w:szCs w:val="28"/>
          <w:lang w:val="es-ES"/>
        </w:rPr>
        <w:t xml:space="preserve"> buen fruto. “</w:t>
      </w:r>
      <w:r>
        <w:rPr>
          <w:b/>
          <w:bCs/>
          <w:i/>
          <w:iCs/>
          <w:sz w:val="28"/>
          <w:szCs w:val="28"/>
          <w:lang w:val="es-ES"/>
        </w:rPr>
        <w:t>Cada árbol se conoce por sus frutos” (Lc 6, 43-49).</w:t>
      </w:r>
    </w:p>
    <w:p w14:paraId="38EFCE28" w14:textId="62C4AED1" w:rsidR="00A35588" w:rsidRDefault="00A35588" w:rsidP="00A35588">
      <w:pPr>
        <w:pStyle w:val="Sinespaciado"/>
        <w:jc w:val="both"/>
        <w:rPr>
          <w:b/>
          <w:bCs/>
          <w:i/>
          <w:iCs/>
          <w:sz w:val="28"/>
          <w:szCs w:val="28"/>
          <w:lang w:val="es-ES"/>
        </w:rPr>
      </w:pPr>
    </w:p>
    <w:p w14:paraId="2E738369" w14:textId="39932E51" w:rsidR="00A35588" w:rsidRDefault="00331376" w:rsidP="00A35588">
      <w:pPr>
        <w:pStyle w:val="Sinespaciado"/>
        <w:jc w:val="both"/>
        <w:rPr>
          <w:b/>
          <w:bCs/>
          <w:sz w:val="28"/>
          <w:szCs w:val="28"/>
          <w:lang w:val="es-ES"/>
        </w:rPr>
      </w:pPr>
      <w:r>
        <w:rPr>
          <w:b/>
          <w:bCs/>
          <w:sz w:val="28"/>
          <w:szCs w:val="28"/>
          <w:lang w:val="es-ES"/>
        </w:rPr>
        <w:t>Veo fren</w:t>
      </w:r>
      <w:r w:rsidR="002840F0">
        <w:rPr>
          <w:b/>
          <w:bCs/>
          <w:sz w:val="28"/>
          <w:szCs w:val="28"/>
          <w:lang w:val="es-ES"/>
        </w:rPr>
        <w:t>t</w:t>
      </w:r>
      <w:r>
        <w:rPr>
          <w:b/>
          <w:bCs/>
          <w:sz w:val="28"/>
          <w:szCs w:val="28"/>
          <w:lang w:val="es-ES"/>
        </w:rPr>
        <w:t>e a mi habitación de Casa Conchita varios árboles y me pongo a la tarea de analizar los frutos buenos que dan. Desde luego dan al paisaje una hermosura que le</w:t>
      </w:r>
      <w:r w:rsidR="002840F0">
        <w:rPr>
          <w:b/>
          <w:bCs/>
          <w:sz w:val="28"/>
          <w:szCs w:val="28"/>
          <w:lang w:val="es-ES"/>
        </w:rPr>
        <w:t>s</w:t>
      </w:r>
      <w:r>
        <w:rPr>
          <w:b/>
          <w:bCs/>
          <w:sz w:val="28"/>
          <w:szCs w:val="28"/>
          <w:lang w:val="es-ES"/>
        </w:rPr>
        <w:t xml:space="preserve"> es propia; para muchos pajarillos son cobijo y abrazo, detienen el fuerte viento que pueda azotar a la casa, sus troncos son recio material para la construcción de muebles, son de una variedad increíble que dan armonía a la hermosa naturaleza, hacen pensar que donde no están ellos </w:t>
      </w:r>
      <w:r w:rsidR="005762EF">
        <w:rPr>
          <w:b/>
          <w:bCs/>
          <w:sz w:val="28"/>
          <w:szCs w:val="28"/>
          <w:lang w:val="es-ES"/>
        </w:rPr>
        <w:t>el desierto es terrible, pero respetable y si son árboles frutales pues dan alimento sabroso y variado.</w:t>
      </w:r>
    </w:p>
    <w:p w14:paraId="5BAAE628" w14:textId="464C7C19" w:rsidR="005762EF" w:rsidRDefault="005762EF" w:rsidP="00A35588">
      <w:pPr>
        <w:pStyle w:val="Sinespaciado"/>
        <w:jc w:val="both"/>
        <w:rPr>
          <w:b/>
          <w:bCs/>
          <w:sz w:val="28"/>
          <w:szCs w:val="28"/>
          <w:lang w:val="es-ES"/>
        </w:rPr>
      </w:pPr>
    </w:p>
    <w:p w14:paraId="7F41B6AD" w14:textId="4EF076D6" w:rsidR="005762EF" w:rsidRDefault="005762EF" w:rsidP="00A35588">
      <w:pPr>
        <w:pStyle w:val="Sinespaciado"/>
        <w:jc w:val="both"/>
        <w:rPr>
          <w:b/>
          <w:bCs/>
          <w:sz w:val="28"/>
          <w:szCs w:val="28"/>
          <w:lang w:val="es-ES"/>
        </w:rPr>
      </w:pPr>
      <w:r>
        <w:rPr>
          <w:b/>
          <w:bCs/>
          <w:sz w:val="28"/>
          <w:szCs w:val="28"/>
          <w:lang w:val="es-ES"/>
        </w:rPr>
        <w:t>Nadie da lo que no tiene, dice el refrán y el tener y el dar van de la mano para la existencia sana del hombre. Esto me hace pensar que no es lo mismo individuo que persona: el ser humano como individuo recibe lo que necesita para subsistir</w:t>
      </w:r>
      <w:r w:rsidR="003E519E">
        <w:rPr>
          <w:b/>
          <w:bCs/>
          <w:sz w:val="28"/>
          <w:szCs w:val="28"/>
          <w:lang w:val="es-ES"/>
        </w:rPr>
        <w:t>;</w:t>
      </w:r>
      <w:r>
        <w:rPr>
          <w:b/>
          <w:bCs/>
          <w:sz w:val="28"/>
          <w:szCs w:val="28"/>
          <w:lang w:val="es-ES"/>
        </w:rPr>
        <w:t xml:space="preserve"> </w:t>
      </w:r>
      <w:r w:rsidR="002840F0">
        <w:rPr>
          <w:b/>
          <w:bCs/>
          <w:sz w:val="28"/>
          <w:szCs w:val="28"/>
          <w:lang w:val="es-ES"/>
        </w:rPr>
        <w:t xml:space="preserve">el ser humano </w:t>
      </w:r>
      <w:r>
        <w:rPr>
          <w:b/>
          <w:bCs/>
          <w:sz w:val="28"/>
          <w:szCs w:val="28"/>
          <w:lang w:val="es-ES"/>
        </w:rPr>
        <w:t>como persona da para alegrar la vida de los demás. En cu</w:t>
      </w:r>
      <w:r w:rsidR="003E519E">
        <w:rPr>
          <w:b/>
          <w:bCs/>
          <w:sz w:val="28"/>
          <w:szCs w:val="28"/>
          <w:lang w:val="es-ES"/>
        </w:rPr>
        <w:t>a</w:t>
      </w:r>
      <w:r>
        <w:rPr>
          <w:b/>
          <w:bCs/>
          <w:sz w:val="28"/>
          <w:szCs w:val="28"/>
          <w:lang w:val="es-ES"/>
        </w:rPr>
        <w:t>nto individuos, recibimos; en cuanto personas</w:t>
      </w:r>
      <w:r w:rsidR="003E519E">
        <w:rPr>
          <w:b/>
          <w:bCs/>
          <w:sz w:val="28"/>
          <w:szCs w:val="28"/>
          <w:lang w:val="es-ES"/>
        </w:rPr>
        <w:t>,</w:t>
      </w:r>
      <w:r>
        <w:rPr>
          <w:b/>
          <w:bCs/>
          <w:sz w:val="28"/>
          <w:szCs w:val="28"/>
          <w:lang w:val="es-ES"/>
        </w:rPr>
        <w:t xml:space="preserve"> damos.</w:t>
      </w:r>
    </w:p>
    <w:p w14:paraId="1D7B2953" w14:textId="18ED0EA0" w:rsidR="005762EF" w:rsidRDefault="005762EF" w:rsidP="00A35588">
      <w:pPr>
        <w:pStyle w:val="Sinespaciado"/>
        <w:jc w:val="both"/>
        <w:rPr>
          <w:b/>
          <w:bCs/>
          <w:sz w:val="28"/>
          <w:szCs w:val="28"/>
          <w:lang w:val="es-ES"/>
        </w:rPr>
      </w:pPr>
    </w:p>
    <w:p w14:paraId="5956CFD0" w14:textId="69DB3DC8" w:rsidR="005762EF" w:rsidRDefault="005762EF" w:rsidP="00A35588">
      <w:pPr>
        <w:pStyle w:val="Sinespaciado"/>
        <w:jc w:val="both"/>
        <w:rPr>
          <w:b/>
          <w:bCs/>
          <w:sz w:val="28"/>
          <w:szCs w:val="28"/>
          <w:lang w:val="es-ES"/>
        </w:rPr>
      </w:pPr>
      <w:r>
        <w:rPr>
          <w:b/>
          <w:bCs/>
          <w:sz w:val="28"/>
          <w:szCs w:val="28"/>
          <w:lang w:val="es-ES"/>
        </w:rPr>
        <w:t xml:space="preserve">Tú, mi Señor Jesús, eres como el árbol frondoso que da cobijo, sombra, </w:t>
      </w:r>
      <w:r w:rsidR="00193176">
        <w:rPr>
          <w:b/>
          <w:bCs/>
          <w:sz w:val="28"/>
          <w:szCs w:val="28"/>
          <w:lang w:val="es-ES"/>
        </w:rPr>
        <w:t xml:space="preserve">armonía, y el sabroso fruto de la </w:t>
      </w:r>
      <w:r w:rsidR="002840F0">
        <w:rPr>
          <w:b/>
          <w:bCs/>
          <w:sz w:val="28"/>
          <w:szCs w:val="28"/>
          <w:lang w:val="es-ES"/>
        </w:rPr>
        <w:t xml:space="preserve">Eucaristía y de la </w:t>
      </w:r>
      <w:r w:rsidR="00193176">
        <w:rPr>
          <w:b/>
          <w:bCs/>
          <w:sz w:val="28"/>
          <w:szCs w:val="28"/>
          <w:lang w:val="es-ES"/>
        </w:rPr>
        <w:t xml:space="preserve">salvación. </w:t>
      </w:r>
    </w:p>
    <w:p w14:paraId="00EBF943" w14:textId="77C6367C" w:rsidR="00193176" w:rsidRDefault="00193176" w:rsidP="00A35588">
      <w:pPr>
        <w:pStyle w:val="Sinespaciado"/>
        <w:jc w:val="both"/>
        <w:rPr>
          <w:b/>
          <w:bCs/>
          <w:sz w:val="28"/>
          <w:szCs w:val="28"/>
          <w:lang w:val="es-ES"/>
        </w:rPr>
      </w:pPr>
    </w:p>
    <w:p w14:paraId="0A252744" w14:textId="57E88720" w:rsidR="00193176" w:rsidRDefault="00193176" w:rsidP="00A35588">
      <w:pPr>
        <w:pStyle w:val="Sinespaciado"/>
        <w:jc w:val="both"/>
        <w:rPr>
          <w:b/>
          <w:bCs/>
          <w:i/>
          <w:iCs/>
          <w:sz w:val="28"/>
          <w:szCs w:val="28"/>
          <w:lang w:val="es-ES"/>
        </w:rPr>
      </w:pPr>
      <w:r>
        <w:rPr>
          <w:b/>
          <w:bCs/>
          <w:sz w:val="28"/>
          <w:szCs w:val="28"/>
          <w:lang w:val="es-ES"/>
        </w:rPr>
        <w:t>Sigue diciendo tu palabra: “</w:t>
      </w:r>
      <w:r>
        <w:rPr>
          <w:b/>
          <w:bCs/>
          <w:i/>
          <w:iCs/>
          <w:sz w:val="28"/>
          <w:szCs w:val="28"/>
          <w:lang w:val="es-ES"/>
        </w:rPr>
        <w:t>El hombre bueno dice cosas buenas, porque el bien está en su corazón, y el hombre malo dice cosas malas, porque el mal está en su corazón, pues la boca habla de lo que está lleno el corazón”.</w:t>
      </w:r>
    </w:p>
    <w:p w14:paraId="0E94AB86" w14:textId="7884DF6F" w:rsidR="00193176" w:rsidRDefault="00193176" w:rsidP="00A35588">
      <w:pPr>
        <w:pStyle w:val="Sinespaciado"/>
        <w:jc w:val="both"/>
        <w:rPr>
          <w:b/>
          <w:bCs/>
          <w:i/>
          <w:iCs/>
          <w:sz w:val="28"/>
          <w:szCs w:val="28"/>
          <w:lang w:val="es-ES"/>
        </w:rPr>
      </w:pPr>
    </w:p>
    <w:p w14:paraId="1C7CA887" w14:textId="5FD46CCC" w:rsidR="00193176" w:rsidRDefault="00193176" w:rsidP="00A35588">
      <w:pPr>
        <w:pStyle w:val="Sinespaciado"/>
        <w:jc w:val="both"/>
        <w:rPr>
          <w:b/>
          <w:bCs/>
          <w:sz w:val="28"/>
          <w:szCs w:val="28"/>
          <w:lang w:val="es-ES"/>
        </w:rPr>
      </w:pPr>
      <w:r>
        <w:rPr>
          <w:b/>
          <w:bCs/>
          <w:sz w:val="28"/>
          <w:szCs w:val="28"/>
          <w:lang w:val="es-ES"/>
        </w:rPr>
        <w:t>Jesús, en este espacio de oración, quiero reconocer que me llamaste al ministerio sacerdotal para que diera cosas buenas, la que tu bondad ha ido depositando en mi corazón y se han quedado ahí para repartir</w:t>
      </w:r>
      <w:r w:rsidR="003E519E">
        <w:rPr>
          <w:b/>
          <w:bCs/>
          <w:sz w:val="28"/>
          <w:szCs w:val="28"/>
          <w:lang w:val="es-ES"/>
        </w:rPr>
        <w:t>las</w:t>
      </w:r>
      <w:r>
        <w:rPr>
          <w:b/>
          <w:bCs/>
          <w:sz w:val="28"/>
          <w:szCs w:val="28"/>
          <w:lang w:val="es-ES"/>
        </w:rPr>
        <w:t xml:space="preserve"> a su tiempo. Una de esas cosas buenas es la oración, el aprendizaje y la práctica de poder hablar contigo, de querer servir a mis hermanos, de compartir vida y amor y así realizar tu proyecto de Reino.</w:t>
      </w:r>
    </w:p>
    <w:p w14:paraId="38BAA953" w14:textId="6BFEA313" w:rsidR="00193176" w:rsidRDefault="00193176" w:rsidP="00A35588">
      <w:pPr>
        <w:pStyle w:val="Sinespaciado"/>
        <w:jc w:val="both"/>
        <w:rPr>
          <w:b/>
          <w:bCs/>
          <w:sz w:val="28"/>
          <w:szCs w:val="28"/>
          <w:lang w:val="es-ES"/>
        </w:rPr>
      </w:pPr>
    </w:p>
    <w:p w14:paraId="22C30C83" w14:textId="073E8F0E" w:rsidR="00193176" w:rsidRDefault="00193176" w:rsidP="00A35588">
      <w:pPr>
        <w:pStyle w:val="Sinespaciado"/>
        <w:jc w:val="both"/>
        <w:rPr>
          <w:b/>
          <w:bCs/>
          <w:sz w:val="28"/>
          <w:szCs w:val="28"/>
          <w:lang w:val="es-ES"/>
        </w:rPr>
      </w:pPr>
      <w:r>
        <w:rPr>
          <w:b/>
          <w:bCs/>
          <w:sz w:val="28"/>
          <w:szCs w:val="28"/>
          <w:lang w:val="es-ES"/>
        </w:rPr>
        <w:t xml:space="preserve">Y esto que has hecho en mí, Jesús, lo has realizado en primer lugar por el amor de mis padres que me dieron la vida y me enseñaron a amarte, que </w:t>
      </w:r>
      <w:r>
        <w:rPr>
          <w:b/>
          <w:bCs/>
          <w:sz w:val="28"/>
          <w:szCs w:val="28"/>
          <w:lang w:val="es-ES"/>
        </w:rPr>
        <w:lastRenderedPageBreak/>
        <w:t>me dejaron en libertad para seguirte en esta hermosa vocación</w:t>
      </w:r>
      <w:r w:rsidR="00A942E9">
        <w:rPr>
          <w:b/>
          <w:bCs/>
          <w:sz w:val="28"/>
          <w:szCs w:val="28"/>
          <w:lang w:val="es-ES"/>
        </w:rPr>
        <w:t xml:space="preserve"> sacerdotal a pesar de la corta edad que tenía cuando fui llamado.</w:t>
      </w:r>
    </w:p>
    <w:p w14:paraId="0602BAEC" w14:textId="31C99101" w:rsidR="00A942E9" w:rsidRDefault="00A942E9" w:rsidP="00A35588">
      <w:pPr>
        <w:pStyle w:val="Sinespaciado"/>
        <w:jc w:val="both"/>
        <w:rPr>
          <w:b/>
          <w:bCs/>
          <w:sz w:val="28"/>
          <w:szCs w:val="28"/>
          <w:lang w:val="es-ES"/>
        </w:rPr>
      </w:pPr>
    </w:p>
    <w:p w14:paraId="1CCC9FB8" w14:textId="3C0297DF" w:rsidR="00A942E9" w:rsidRPr="003E519E" w:rsidRDefault="00A942E9" w:rsidP="00A35588">
      <w:pPr>
        <w:pStyle w:val="Sinespaciado"/>
        <w:jc w:val="both"/>
        <w:rPr>
          <w:b/>
          <w:bCs/>
          <w:sz w:val="28"/>
          <w:szCs w:val="28"/>
          <w:lang w:val="es-ES"/>
        </w:rPr>
      </w:pPr>
      <w:r>
        <w:rPr>
          <w:b/>
          <w:bCs/>
          <w:sz w:val="28"/>
          <w:szCs w:val="28"/>
          <w:lang w:val="es-ES"/>
        </w:rPr>
        <w:t xml:space="preserve">Ante los comentarios de muchas personas familiares amigos </w:t>
      </w:r>
      <w:r w:rsidR="003E519E">
        <w:rPr>
          <w:b/>
          <w:bCs/>
          <w:sz w:val="28"/>
          <w:szCs w:val="28"/>
          <w:lang w:val="es-ES"/>
        </w:rPr>
        <w:t xml:space="preserve">que </w:t>
      </w:r>
      <w:r>
        <w:rPr>
          <w:b/>
          <w:bCs/>
          <w:sz w:val="28"/>
          <w:szCs w:val="28"/>
          <w:lang w:val="es-ES"/>
        </w:rPr>
        <w:t>me decía</w:t>
      </w:r>
      <w:r w:rsidR="003E519E">
        <w:rPr>
          <w:b/>
          <w:bCs/>
          <w:sz w:val="28"/>
          <w:szCs w:val="28"/>
          <w:lang w:val="es-ES"/>
        </w:rPr>
        <w:t>n</w:t>
      </w:r>
      <w:r>
        <w:rPr>
          <w:b/>
          <w:bCs/>
          <w:sz w:val="28"/>
          <w:szCs w:val="28"/>
          <w:lang w:val="es-ES"/>
        </w:rPr>
        <w:t>, y no sin razón, que no sabía lo que hacía, que no sabía nada de la vida, que no era consciente de lo que me esperaba y, sin embargo, pusiste en mi boca unas palabras que seguramente escuché en alguna homilía: “</w:t>
      </w:r>
      <w:r>
        <w:rPr>
          <w:b/>
          <w:bCs/>
          <w:i/>
          <w:iCs/>
          <w:sz w:val="28"/>
          <w:szCs w:val="28"/>
          <w:lang w:val="es-ES"/>
        </w:rPr>
        <w:t>Sé en quien me he confiado”</w:t>
      </w:r>
      <w:r w:rsidR="006C49D0">
        <w:rPr>
          <w:b/>
          <w:bCs/>
          <w:i/>
          <w:iCs/>
          <w:sz w:val="28"/>
          <w:szCs w:val="28"/>
          <w:lang w:val="es-ES"/>
        </w:rPr>
        <w:t xml:space="preserve"> (Tim 1, 12)</w:t>
      </w:r>
      <w:r w:rsidR="003270A3">
        <w:rPr>
          <w:b/>
          <w:bCs/>
          <w:i/>
          <w:iCs/>
          <w:sz w:val="28"/>
          <w:szCs w:val="28"/>
          <w:lang w:val="es-ES"/>
        </w:rPr>
        <w:t>.</w:t>
      </w:r>
      <w:r w:rsidR="003E519E">
        <w:rPr>
          <w:b/>
          <w:bCs/>
          <w:i/>
          <w:iCs/>
          <w:sz w:val="28"/>
          <w:szCs w:val="28"/>
          <w:lang w:val="es-ES"/>
        </w:rPr>
        <w:t xml:space="preserve"> </w:t>
      </w:r>
      <w:r w:rsidR="003E519E">
        <w:rPr>
          <w:b/>
          <w:bCs/>
          <w:sz w:val="28"/>
          <w:szCs w:val="28"/>
          <w:lang w:val="es-ES"/>
        </w:rPr>
        <w:t>Creo yo, mi Jesús, que es la base de mi vocación.</w:t>
      </w:r>
    </w:p>
    <w:p w14:paraId="35737D18" w14:textId="2A92E394" w:rsidR="006C49D0" w:rsidRDefault="006C49D0" w:rsidP="00A35588">
      <w:pPr>
        <w:pStyle w:val="Sinespaciado"/>
        <w:jc w:val="both"/>
        <w:rPr>
          <w:b/>
          <w:bCs/>
          <w:i/>
          <w:iCs/>
          <w:sz w:val="28"/>
          <w:szCs w:val="28"/>
          <w:lang w:val="es-ES"/>
        </w:rPr>
      </w:pPr>
    </w:p>
    <w:p w14:paraId="603160C8" w14:textId="709199A0" w:rsidR="006C49D0" w:rsidRDefault="006C49D0" w:rsidP="00A35588">
      <w:pPr>
        <w:pStyle w:val="Sinespaciado"/>
        <w:jc w:val="both"/>
        <w:rPr>
          <w:b/>
          <w:bCs/>
          <w:sz w:val="28"/>
          <w:szCs w:val="28"/>
          <w:lang w:val="es-ES"/>
        </w:rPr>
      </w:pPr>
      <w:r>
        <w:rPr>
          <w:b/>
          <w:bCs/>
          <w:sz w:val="28"/>
          <w:szCs w:val="28"/>
          <w:lang w:val="es-ES"/>
        </w:rPr>
        <w:t>Pero no es de m</w:t>
      </w:r>
      <w:r w:rsidR="00A50EDC">
        <w:rPr>
          <w:b/>
          <w:bCs/>
          <w:sz w:val="28"/>
          <w:szCs w:val="28"/>
          <w:lang w:val="es-ES"/>
        </w:rPr>
        <w:t>í</w:t>
      </w:r>
      <w:r>
        <w:rPr>
          <w:b/>
          <w:bCs/>
          <w:sz w:val="28"/>
          <w:szCs w:val="28"/>
          <w:lang w:val="es-ES"/>
        </w:rPr>
        <w:t xml:space="preserve"> de quien quiero hablar, sino de ti. S</w:t>
      </w:r>
      <w:r w:rsidR="001D4CD8">
        <w:rPr>
          <w:b/>
          <w:bCs/>
          <w:sz w:val="28"/>
          <w:szCs w:val="28"/>
          <w:lang w:val="es-ES"/>
        </w:rPr>
        <w:t>i</w:t>
      </w:r>
      <w:r>
        <w:rPr>
          <w:b/>
          <w:bCs/>
          <w:sz w:val="28"/>
          <w:szCs w:val="28"/>
          <w:lang w:val="es-ES"/>
        </w:rPr>
        <w:t xml:space="preserve"> lo he hecho es porque me consider</w:t>
      </w:r>
      <w:r w:rsidR="00A50EDC">
        <w:rPr>
          <w:b/>
          <w:bCs/>
          <w:sz w:val="28"/>
          <w:szCs w:val="28"/>
          <w:lang w:val="es-ES"/>
        </w:rPr>
        <w:t>o como</w:t>
      </w:r>
      <w:r>
        <w:rPr>
          <w:b/>
          <w:bCs/>
          <w:sz w:val="28"/>
          <w:szCs w:val="28"/>
          <w:lang w:val="es-ES"/>
        </w:rPr>
        <w:t xml:space="preserve"> un fruto de la acción de tu Espíritu Santo. </w:t>
      </w:r>
    </w:p>
    <w:p w14:paraId="266A4635" w14:textId="56141E58" w:rsidR="006C49D0" w:rsidRDefault="006C49D0" w:rsidP="00A35588">
      <w:pPr>
        <w:pStyle w:val="Sinespaciado"/>
        <w:jc w:val="both"/>
        <w:rPr>
          <w:b/>
          <w:bCs/>
          <w:sz w:val="28"/>
          <w:szCs w:val="28"/>
          <w:lang w:val="es-ES"/>
        </w:rPr>
      </w:pPr>
    </w:p>
    <w:p w14:paraId="06929305" w14:textId="5580F535" w:rsidR="00A50EDC" w:rsidRDefault="006C49D0" w:rsidP="00A35588">
      <w:pPr>
        <w:pStyle w:val="Sinespaciado"/>
        <w:jc w:val="both"/>
        <w:rPr>
          <w:b/>
          <w:bCs/>
          <w:sz w:val="28"/>
          <w:szCs w:val="28"/>
          <w:lang w:val="es-ES"/>
        </w:rPr>
      </w:pPr>
      <w:r>
        <w:rPr>
          <w:b/>
          <w:bCs/>
          <w:sz w:val="28"/>
          <w:szCs w:val="28"/>
          <w:lang w:val="es-ES"/>
        </w:rPr>
        <w:t xml:space="preserve">El evangelio supone una obra de discernimiento haciéndonos una pregunta: mi vida </w:t>
      </w:r>
      <w:r w:rsidR="002840F0">
        <w:rPr>
          <w:b/>
          <w:bCs/>
          <w:sz w:val="28"/>
          <w:szCs w:val="28"/>
          <w:lang w:val="es-ES"/>
        </w:rPr>
        <w:t>¿</w:t>
      </w:r>
      <w:r>
        <w:rPr>
          <w:b/>
          <w:bCs/>
          <w:sz w:val="28"/>
          <w:szCs w:val="28"/>
          <w:lang w:val="es-ES"/>
        </w:rPr>
        <w:t xml:space="preserve">es árbol bueno? </w:t>
      </w:r>
    </w:p>
    <w:p w14:paraId="7953304E" w14:textId="77777777" w:rsidR="00A50EDC" w:rsidRDefault="00A50EDC" w:rsidP="00A35588">
      <w:pPr>
        <w:pStyle w:val="Sinespaciado"/>
        <w:jc w:val="both"/>
        <w:rPr>
          <w:b/>
          <w:bCs/>
          <w:sz w:val="28"/>
          <w:szCs w:val="28"/>
          <w:lang w:val="es-ES"/>
        </w:rPr>
      </w:pPr>
    </w:p>
    <w:p w14:paraId="5CDCED8F" w14:textId="3DDB87BD" w:rsidR="006C49D0" w:rsidRDefault="006C49D0" w:rsidP="00A35588">
      <w:pPr>
        <w:pStyle w:val="Sinespaciado"/>
        <w:jc w:val="both"/>
        <w:rPr>
          <w:b/>
          <w:bCs/>
          <w:sz w:val="28"/>
          <w:szCs w:val="28"/>
          <w:lang w:val="es-ES"/>
        </w:rPr>
      </w:pPr>
      <w:r>
        <w:rPr>
          <w:b/>
          <w:bCs/>
          <w:sz w:val="28"/>
          <w:szCs w:val="28"/>
          <w:lang w:val="es-ES"/>
        </w:rPr>
        <w:t xml:space="preserve">Tengo que arriesgar para hacer un buen discernimiento porque el fruto de un árbol es lo último que brota de él. El que no arriesga no gana, el que arriesga en tu nombre, como los pescadores al lanzar su red, </w:t>
      </w:r>
      <w:r w:rsidR="00A50EDC">
        <w:rPr>
          <w:b/>
          <w:bCs/>
          <w:sz w:val="28"/>
          <w:szCs w:val="28"/>
          <w:lang w:val="es-ES"/>
        </w:rPr>
        <w:t xml:space="preserve">ganaron y </w:t>
      </w:r>
      <w:r>
        <w:rPr>
          <w:b/>
          <w:bCs/>
          <w:sz w:val="28"/>
          <w:szCs w:val="28"/>
          <w:lang w:val="es-ES"/>
        </w:rPr>
        <w:t>vieron el fruto de su obediencia y de la confianza en tus palabras.</w:t>
      </w:r>
    </w:p>
    <w:p w14:paraId="14A6F621" w14:textId="643D1510" w:rsidR="00350341" w:rsidRDefault="00350341" w:rsidP="00A35588">
      <w:pPr>
        <w:pStyle w:val="Sinespaciado"/>
        <w:jc w:val="both"/>
        <w:rPr>
          <w:b/>
          <w:bCs/>
          <w:sz w:val="28"/>
          <w:szCs w:val="28"/>
          <w:lang w:val="es-ES"/>
        </w:rPr>
      </w:pPr>
    </w:p>
    <w:p w14:paraId="165DE38A" w14:textId="29F32A3D" w:rsidR="00350341" w:rsidRDefault="00350341" w:rsidP="00A35588">
      <w:pPr>
        <w:pStyle w:val="Sinespaciado"/>
        <w:jc w:val="both"/>
        <w:rPr>
          <w:b/>
          <w:bCs/>
          <w:sz w:val="28"/>
          <w:szCs w:val="28"/>
          <w:lang w:val="es-ES"/>
        </w:rPr>
      </w:pPr>
      <w:r>
        <w:rPr>
          <w:b/>
          <w:bCs/>
          <w:sz w:val="28"/>
          <w:szCs w:val="28"/>
          <w:lang w:val="es-ES"/>
        </w:rPr>
        <w:t>La oración alimenta el discernimiento, la decisión sobre una vocación supone arriesgar, pero en tu nombre, Jesús y tú mismo harás que esa decisión y esa vida d</w:t>
      </w:r>
      <w:r w:rsidR="00463D93">
        <w:rPr>
          <w:b/>
          <w:bCs/>
          <w:sz w:val="28"/>
          <w:szCs w:val="28"/>
          <w:lang w:val="es-ES"/>
        </w:rPr>
        <w:t>é</w:t>
      </w:r>
      <w:r>
        <w:rPr>
          <w:b/>
          <w:bCs/>
          <w:sz w:val="28"/>
          <w:szCs w:val="28"/>
          <w:lang w:val="es-ES"/>
        </w:rPr>
        <w:t xml:space="preserve"> frutos buenos de amor, paz, alegría, trabajo, solidaridad, perdón, ofrenda, entrega al servicio de los demás.</w:t>
      </w:r>
    </w:p>
    <w:p w14:paraId="70A8320F" w14:textId="7F9569B9" w:rsidR="00A50EDC" w:rsidRDefault="00A50EDC" w:rsidP="00A35588">
      <w:pPr>
        <w:pStyle w:val="Sinespaciado"/>
        <w:jc w:val="both"/>
        <w:rPr>
          <w:b/>
          <w:bCs/>
          <w:sz w:val="28"/>
          <w:szCs w:val="28"/>
          <w:lang w:val="es-ES"/>
        </w:rPr>
      </w:pPr>
    </w:p>
    <w:p w14:paraId="2205DD36" w14:textId="0E7310A7" w:rsidR="00A50EDC" w:rsidRDefault="00A50EDC" w:rsidP="00A35588">
      <w:pPr>
        <w:pStyle w:val="Sinespaciado"/>
        <w:jc w:val="both"/>
        <w:rPr>
          <w:b/>
          <w:bCs/>
          <w:sz w:val="28"/>
          <w:szCs w:val="28"/>
          <w:lang w:val="es-ES"/>
        </w:rPr>
      </w:pPr>
      <w:r>
        <w:rPr>
          <w:b/>
          <w:bCs/>
          <w:sz w:val="28"/>
          <w:szCs w:val="28"/>
          <w:lang w:val="es-ES"/>
        </w:rPr>
        <w:t xml:space="preserve">Orar es vivir firme como los buenos árboles para dar buenos frutos. Me iré consumiendo, pero bien vale la pena. Tus momentos de oración, Jesús, fueron la base de tu pastoral evangelizadora. </w:t>
      </w:r>
      <w:r w:rsidR="003E4692">
        <w:rPr>
          <w:b/>
          <w:bCs/>
          <w:sz w:val="28"/>
          <w:szCs w:val="28"/>
          <w:lang w:val="es-ES"/>
        </w:rPr>
        <w:t xml:space="preserve">¡Qué hermoso es imaginar tu oración puesto bajo la mirada amorosa del Padre! </w:t>
      </w:r>
    </w:p>
    <w:p w14:paraId="6F527CE1" w14:textId="4A8DB601" w:rsidR="003E4692" w:rsidRDefault="003E4692" w:rsidP="00A35588">
      <w:pPr>
        <w:pStyle w:val="Sinespaciado"/>
        <w:jc w:val="both"/>
        <w:rPr>
          <w:b/>
          <w:bCs/>
          <w:sz w:val="28"/>
          <w:szCs w:val="28"/>
          <w:lang w:val="es-ES"/>
        </w:rPr>
      </w:pPr>
    </w:p>
    <w:p w14:paraId="398C1E5A" w14:textId="7BD35C4B" w:rsidR="003E4692" w:rsidRPr="006C49D0" w:rsidRDefault="003E4692" w:rsidP="00A35588">
      <w:pPr>
        <w:pStyle w:val="Sinespaciado"/>
        <w:jc w:val="both"/>
        <w:rPr>
          <w:b/>
          <w:bCs/>
          <w:sz w:val="28"/>
          <w:szCs w:val="28"/>
          <w:lang w:val="es-ES"/>
        </w:rPr>
      </w:pPr>
      <w:r>
        <w:rPr>
          <w:b/>
          <w:bCs/>
          <w:sz w:val="28"/>
          <w:szCs w:val="28"/>
          <w:lang w:val="es-ES"/>
        </w:rPr>
        <w:t>Gracias, Señor Jesús, por est</w:t>
      </w:r>
      <w:r w:rsidR="001D4CD8">
        <w:rPr>
          <w:b/>
          <w:bCs/>
          <w:sz w:val="28"/>
          <w:szCs w:val="28"/>
          <w:lang w:val="es-ES"/>
        </w:rPr>
        <w:t>e</w:t>
      </w:r>
      <w:r>
        <w:rPr>
          <w:b/>
          <w:bCs/>
          <w:sz w:val="28"/>
          <w:szCs w:val="28"/>
          <w:lang w:val="es-ES"/>
        </w:rPr>
        <w:t xml:space="preserve"> nuevo sábado de oración compartida y vivida</w:t>
      </w:r>
      <w:r w:rsidR="00CD4842">
        <w:rPr>
          <w:b/>
          <w:bCs/>
          <w:sz w:val="28"/>
          <w:szCs w:val="28"/>
          <w:lang w:val="es-ES"/>
        </w:rPr>
        <w:t>,</w:t>
      </w:r>
      <w:r>
        <w:rPr>
          <w:b/>
          <w:bCs/>
          <w:sz w:val="28"/>
          <w:szCs w:val="28"/>
          <w:lang w:val="es-ES"/>
        </w:rPr>
        <w:t xml:space="preserve"> siendo y haciendo posible tu plan de salvación. Amén.</w:t>
      </w:r>
    </w:p>
    <w:p w14:paraId="64FC6E21" w14:textId="4319C68C" w:rsidR="003270A3" w:rsidRDefault="003270A3" w:rsidP="00A35588">
      <w:pPr>
        <w:pStyle w:val="Sinespaciado"/>
        <w:jc w:val="both"/>
        <w:rPr>
          <w:b/>
          <w:bCs/>
          <w:i/>
          <w:iCs/>
          <w:sz w:val="28"/>
          <w:szCs w:val="28"/>
          <w:lang w:val="es-ES"/>
        </w:rPr>
      </w:pPr>
    </w:p>
    <w:p w14:paraId="4EE2CB8A" w14:textId="77777777" w:rsidR="003270A3" w:rsidRPr="00A942E9" w:rsidRDefault="003270A3" w:rsidP="00A35588">
      <w:pPr>
        <w:pStyle w:val="Sinespaciado"/>
        <w:jc w:val="both"/>
        <w:rPr>
          <w:b/>
          <w:bCs/>
          <w:i/>
          <w:iCs/>
          <w:sz w:val="28"/>
          <w:szCs w:val="28"/>
          <w:lang w:val="es-ES"/>
        </w:rPr>
      </w:pPr>
    </w:p>
    <w:sectPr w:rsidR="003270A3" w:rsidRPr="00A942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88"/>
    <w:rsid w:val="00193176"/>
    <w:rsid w:val="001D4CD8"/>
    <w:rsid w:val="002840F0"/>
    <w:rsid w:val="0030360B"/>
    <w:rsid w:val="003270A3"/>
    <w:rsid w:val="00331376"/>
    <w:rsid w:val="00350341"/>
    <w:rsid w:val="003E4692"/>
    <w:rsid w:val="003E519E"/>
    <w:rsid w:val="00463D93"/>
    <w:rsid w:val="005762EF"/>
    <w:rsid w:val="006C49D0"/>
    <w:rsid w:val="00A35588"/>
    <w:rsid w:val="00A50EDC"/>
    <w:rsid w:val="00A942E9"/>
    <w:rsid w:val="00AE7A64"/>
    <w:rsid w:val="00CD4842"/>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355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355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588</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Rubín de Celis monteverde</dc:creator>
  <cp:keywords/>
  <dc:description/>
  <cp:lastModifiedBy>ee ss</cp:lastModifiedBy>
  <cp:revision>6</cp:revision>
  <dcterms:created xsi:type="dcterms:W3CDTF">2022-09-03T18:03:00Z</dcterms:created>
  <dcterms:modified xsi:type="dcterms:W3CDTF">2022-09-10T03:31:00Z</dcterms:modified>
</cp:coreProperties>
</file>